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4F70" w:rsidRDefault="00F74F70">
      <w:pPr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</w:p>
    <w:p w:rsidR="00F74F70" w:rsidRDefault="00F74F70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D5185F" w:rsidRDefault="00D5185F">
      <w:pPr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</w:p>
    <w:p w:rsidR="00F74F70" w:rsidRDefault="008E28E5" w:rsidP="00D5185F">
      <w:pPr>
        <w:spacing w:line="24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instrText>ADDIN CNKISM.UserStyle</w:instrTex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fldChar w:fldCharType="end"/>
      </w:r>
    </w:p>
    <w:p w:rsidR="00F74F70" w:rsidRDefault="008E28E5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关于开展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2022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年岳阳市教育信息化系列项目</w:t>
      </w:r>
    </w:p>
    <w:p w:rsidR="00F74F70" w:rsidRDefault="008E28E5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专项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视导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工作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的通知</w:t>
      </w:r>
    </w:p>
    <w:p w:rsidR="00F74F70" w:rsidRDefault="00F74F70">
      <w:pPr>
        <w:spacing w:line="360" w:lineRule="auto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F74F70" w:rsidRDefault="008E28E5">
      <w:pPr>
        <w:spacing w:line="360" w:lineRule="auto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根据</w:t>
      </w:r>
      <w:r>
        <w:rPr>
          <w:rFonts w:eastAsia="仿宋_GB2312" w:hint="eastAsia"/>
          <w:sz w:val="32"/>
        </w:rPr>
        <w:t>省教育厅《关于做好“湖南省教育信息化融合应用实验区”有关工作的通知》和近年</w:t>
      </w:r>
      <w:r>
        <w:rPr>
          <w:rFonts w:eastAsia="仿宋_GB2312" w:hint="eastAsia"/>
          <w:sz w:val="32"/>
        </w:rPr>
        <w:t>省级教育信息化</w:t>
      </w:r>
      <w:r>
        <w:rPr>
          <w:rFonts w:eastAsia="仿宋_GB2312" w:hint="eastAsia"/>
          <w:sz w:val="32"/>
        </w:rPr>
        <w:t>系列项目申报及立项通知</w:t>
      </w:r>
      <w:r>
        <w:rPr>
          <w:rFonts w:eastAsia="仿宋_GB2312" w:hint="eastAsia"/>
          <w:sz w:val="32"/>
        </w:rPr>
        <w:t>文件</w:t>
      </w:r>
      <w:r>
        <w:rPr>
          <w:rFonts w:eastAsia="仿宋_GB2312" w:hint="eastAsia"/>
          <w:sz w:val="32"/>
        </w:rPr>
        <w:t>精神，为进一步履</w:t>
      </w:r>
      <w:r>
        <w:rPr>
          <w:rFonts w:eastAsia="仿宋_GB2312" w:hint="eastAsia"/>
          <w:sz w:val="32"/>
        </w:rPr>
        <w:t>行好市州“指导、检查、监督”职责，培育好教育信息化系列项目规范、科学发展以取得预期成效，</w:t>
      </w:r>
      <w:r>
        <w:rPr>
          <w:rFonts w:eastAsia="仿宋_GB2312" w:hint="eastAsia"/>
          <w:sz w:val="32"/>
        </w:rPr>
        <w:t>经研究，特</w:t>
      </w:r>
      <w:r>
        <w:rPr>
          <w:rFonts w:eastAsia="仿宋_GB2312" w:hint="eastAsia"/>
          <w:sz w:val="32"/>
        </w:rPr>
        <w:t>开展岳阳市</w:t>
      </w:r>
      <w:r>
        <w:rPr>
          <w:rFonts w:eastAsia="仿宋_GB2312" w:hint="eastAsia"/>
          <w:sz w:val="32"/>
        </w:rPr>
        <w:t>省级立项</w:t>
      </w:r>
      <w:r>
        <w:rPr>
          <w:rFonts w:eastAsia="仿宋_GB2312" w:hint="eastAsia"/>
          <w:sz w:val="32"/>
        </w:rPr>
        <w:t>教育信息化系列项目专项</w:t>
      </w:r>
      <w:r>
        <w:rPr>
          <w:rFonts w:eastAsia="仿宋_GB2312" w:hint="eastAsia"/>
          <w:sz w:val="32"/>
        </w:rPr>
        <w:t>视导</w:t>
      </w:r>
      <w:r>
        <w:rPr>
          <w:rFonts w:eastAsia="仿宋_GB2312" w:hint="eastAsia"/>
          <w:sz w:val="32"/>
        </w:rPr>
        <w:t>工作，</w:t>
      </w:r>
      <w:r>
        <w:rPr>
          <w:rFonts w:eastAsia="仿宋_GB2312" w:hint="eastAsia"/>
          <w:sz w:val="32"/>
        </w:rPr>
        <w:t>现就有关事项通知如下</w:t>
      </w:r>
      <w:r>
        <w:rPr>
          <w:rFonts w:eastAsia="仿宋_GB2312" w:hint="eastAsia"/>
          <w:sz w:val="32"/>
        </w:rPr>
        <w:t>。</w:t>
      </w:r>
    </w:p>
    <w:p w:rsidR="00F74F70" w:rsidRPr="00D5185F" w:rsidRDefault="008E28E5" w:rsidP="00D5185F">
      <w:pPr>
        <w:spacing w:line="360" w:lineRule="auto"/>
        <w:ind w:firstLineChars="200" w:firstLine="640"/>
        <w:rPr>
          <w:rFonts w:ascii="黑体" w:eastAsia="黑体" w:hAnsi="黑体"/>
          <w:bCs/>
          <w:sz w:val="32"/>
        </w:rPr>
      </w:pPr>
      <w:r w:rsidRPr="00D5185F">
        <w:rPr>
          <w:rFonts w:ascii="黑体" w:eastAsia="黑体" w:hAnsi="黑体" w:hint="eastAsia"/>
          <w:bCs/>
          <w:sz w:val="32"/>
        </w:rPr>
        <w:t>一、</w:t>
      </w:r>
      <w:r w:rsidRPr="00D5185F">
        <w:rPr>
          <w:rFonts w:ascii="黑体" w:eastAsia="黑体" w:hAnsi="黑体" w:hint="eastAsia"/>
          <w:bCs/>
          <w:sz w:val="32"/>
        </w:rPr>
        <w:t>视导</w:t>
      </w:r>
      <w:r w:rsidRPr="00D5185F">
        <w:rPr>
          <w:rFonts w:ascii="黑体" w:eastAsia="黑体" w:hAnsi="黑体" w:hint="eastAsia"/>
          <w:bCs/>
          <w:sz w:val="32"/>
        </w:rPr>
        <w:t>对象</w:t>
      </w:r>
    </w:p>
    <w:p w:rsidR="00F74F70" w:rsidRDefault="008E28E5">
      <w:pPr>
        <w:spacing w:line="360" w:lineRule="auto"/>
        <w:ind w:firstLineChars="200" w:firstLine="640"/>
        <w:rPr>
          <w:rFonts w:eastAsia="仿宋_GB2312"/>
          <w:sz w:val="32"/>
        </w:rPr>
      </w:pPr>
      <w:r>
        <w:rPr>
          <w:rFonts w:eastAsia="仿宋_GB2312" w:hint="eastAsia"/>
          <w:sz w:val="32"/>
        </w:rPr>
        <w:t>已立</w:t>
      </w:r>
      <w:r w:rsidRPr="00787921">
        <w:rPr>
          <w:rFonts w:ascii="仿宋_GB2312" w:eastAsia="仿宋_GB2312" w:hint="eastAsia"/>
          <w:sz w:val="32"/>
        </w:rPr>
        <w:t>项的</w:t>
      </w:r>
      <w:r w:rsidRPr="00787921">
        <w:rPr>
          <w:rFonts w:ascii="仿宋_GB2312" w:eastAsia="仿宋_GB2312" w:hint="eastAsia"/>
          <w:sz w:val="32"/>
        </w:rPr>
        <w:t>省级网络联校实验县（</w:t>
      </w:r>
      <w:r w:rsidRPr="00787921">
        <w:rPr>
          <w:rFonts w:ascii="仿宋_GB2312" w:eastAsia="仿宋_GB2312" w:hint="eastAsia"/>
          <w:sz w:val="32"/>
        </w:rPr>
        <w:t>1</w:t>
      </w:r>
      <w:r w:rsidRPr="00787921">
        <w:rPr>
          <w:rFonts w:ascii="仿宋_GB2312" w:eastAsia="仿宋_GB2312" w:hint="eastAsia"/>
          <w:sz w:val="32"/>
        </w:rPr>
        <w:t>个）、省</w:t>
      </w:r>
      <w:r w:rsidRPr="00787921">
        <w:rPr>
          <w:rFonts w:ascii="仿宋_GB2312" w:eastAsia="仿宋_GB2312" w:hint="eastAsia"/>
          <w:sz w:val="32"/>
        </w:rPr>
        <w:t>教育信息化融合应用实验区</w:t>
      </w:r>
      <w:r w:rsidRPr="00787921">
        <w:rPr>
          <w:rFonts w:ascii="仿宋_GB2312" w:eastAsia="仿宋_GB2312" w:hint="eastAsia"/>
          <w:sz w:val="32"/>
        </w:rPr>
        <w:t>（</w:t>
      </w:r>
      <w:r w:rsidRPr="00787921">
        <w:rPr>
          <w:rFonts w:ascii="仿宋_GB2312" w:eastAsia="仿宋_GB2312" w:hint="eastAsia"/>
          <w:sz w:val="32"/>
        </w:rPr>
        <w:t>3</w:t>
      </w:r>
      <w:r w:rsidRPr="00787921">
        <w:rPr>
          <w:rFonts w:ascii="仿宋_GB2312" w:eastAsia="仿宋_GB2312" w:hint="eastAsia"/>
          <w:sz w:val="32"/>
        </w:rPr>
        <w:t>个</w:t>
      </w:r>
      <w:r w:rsidRPr="00787921">
        <w:rPr>
          <w:rFonts w:ascii="仿宋_GB2312" w:eastAsia="仿宋_GB2312" w:hint="eastAsia"/>
          <w:sz w:val="32"/>
        </w:rPr>
        <w:t>）</w:t>
      </w:r>
      <w:r w:rsidRPr="00787921">
        <w:rPr>
          <w:rFonts w:ascii="仿宋_GB2312" w:eastAsia="仿宋_GB2312" w:hint="eastAsia"/>
          <w:sz w:val="32"/>
        </w:rPr>
        <w:t>、未验收的省教育信息化创新应用十百千万工程单位</w:t>
      </w:r>
      <w:r w:rsidRPr="00787921">
        <w:rPr>
          <w:rFonts w:ascii="仿宋_GB2312" w:eastAsia="仿宋_GB2312" w:hint="eastAsia"/>
          <w:sz w:val="32"/>
        </w:rPr>
        <w:t>（</w:t>
      </w:r>
      <w:r w:rsidRPr="00787921">
        <w:rPr>
          <w:rFonts w:ascii="仿宋_GB2312" w:eastAsia="仿宋_GB2312" w:hint="eastAsia"/>
          <w:sz w:val="32"/>
        </w:rPr>
        <w:t>8</w:t>
      </w:r>
      <w:r w:rsidRPr="00787921">
        <w:rPr>
          <w:rFonts w:ascii="仿宋_GB2312" w:eastAsia="仿宋_GB2312" w:hint="eastAsia"/>
          <w:sz w:val="32"/>
        </w:rPr>
        <w:t>个</w:t>
      </w:r>
      <w:r w:rsidRPr="00787921">
        <w:rPr>
          <w:rFonts w:ascii="仿宋_GB2312" w:eastAsia="仿宋_GB2312" w:hint="eastAsia"/>
          <w:sz w:val="32"/>
        </w:rPr>
        <w:t>）</w:t>
      </w:r>
      <w:r w:rsidRPr="00787921">
        <w:rPr>
          <w:rFonts w:ascii="仿宋_GB2312" w:eastAsia="仿宋_GB2312" w:hint="eastAsia"/>
          <w:sz w:val="32"/>
        </w:rPr>
        <w:t>、</w:t>
      </w:r>
      <w:r w:rsidRPr="00787921">
        <w:rPr>
          <w:rFonts w:ascii="仿宋_GB2312" w:eastAsia="仿宋_GB2312" w:hint="eastAsia"/>
          <w:sz w:val="32"/>
        </w:rPr>
        <w:t>201</w:t>
      </w:r>
      <w:r w:rsidRPr="00787921">
        <w:rPr>
          <w:rFonts w:ascii="仿宋_GB2312" w:eastAsia="仿宋_GB2312" w:hint="eastAsia"/>
          <w:sz w:val="32"/>
        </w:rPr>
        <w:t>9</w:t>
      </w:r>
      <w:r w:rsidRPr="00787921">
        <w:rPr>
          <w:rFonts w:ascii="仿宋_GB2312" w:eastAsia="仿宋_GB2312" w:hint="eastAsia"/>
          <w:sz w:val="32"/>
        </w:rPr>
        <w:t>年以来的省级教育信息化创新应用试点项目</w:t>
      </w:r>
      <w:r w:rsidRPr="00787921">
        <w:rPr>
          <w:rFonts w:ascii="仿宋_GB2312" w:eastAsia="仿宋_GB2312" w:hint="eastAsia"/>
          <w:sz w:val="32"/>
        </w:rPr>
        <w:t>（</w:t>
      </w:r>
      <w:r w:rsidRPr="00787921">
        <w:rPr>
          <w:rFonts w:ascii="仿宋_GB2312" w:eastAsia="仿宋_GB2312" w:hint="eastAsia"/>
          <w:sz w:val="32"/>
        </w:rPr>
        <w:t>8</w:t>
      </w:r>
      <w:r w:rsidRPr="00787921">
        <w:rPr>
          <w:rFonts w:ascii="仿宋_GB2312" w:eastAsia="仿宋_GB2312" w:hint="eastAsia"/>
          <w:sz w:val="32"/>
        </w:rPr>
        <w:t>个</w:t>
      </w:r>
      <w:r w:rsidRPr="00787921">
        <w:rPr>
          <w:rFonts w:ascii="仿宋_GB2312" w:eastAsia="仿宋_GB2312" w:hint="eastAsia"/>
          <w:sz w:val="32"/>
        </w:rPr>
        <w:t>），共计</w:t>
      </w:r>
      <w:r w:rsidRPr="00787921">
        <w:rPr>
          <w:rFonts w:ascii="仿宋_GB2312" w:eastAsia="仿宋_GB2312" w:hint="eastAsia"/>
          <w:sz w:val="32"/>
        </w:rPr>
        <w:t>20</w:t>
      </w:r>
      <w:r w:rsidRPr="00787921">
        <w:rPr>
          <w:rFonts w:ascii="仿宋_GB2312" w:eastAsia="仿宋_GB2312" w:hint="eastAsia"/>
          <w:sz w:val="32"/>
        </w:rPr>
        <w:t>个</w:t>
      </w:r>
      <w:r w:rsidRPr="00787921">
        <w:rPr>
          <w:rFonts w:ascii="仿宋_GB2312" w:eastAsia="仿宋_GB2312" w:hint="eastAsia"/>
          <w:sz w:val="32"/>
        </w:rPr>
        <w:t>（具体名单见附件</w:t>
      </w:r>
      <w:r>
        <w:rPr>
          <w:rFonts w:eastAsia="仿宋_GB2312" w:hint="eastAsia"/>
          <w:sz w:val="32"/>
        </w:rPr>
        <w:t>）。</w:t>
      </w:r>
    </w:p>
    <w:p w:rsidR="00F74F70" w:rsidRPr="00D5185F" w:rsidRDefault="008E28E5" w:rsidP="00D5185F">
      <w:pPr>
        <w:spacing w:line="360" w:lineRule="auto"/>
        <w:ind w:firstLineChars="200" w:firstLine="640"/>
        <w:rPr>
          <w:rFonts w:ascii="黑体" w:eastAsia="黑体" w:hAnsi="黑体"/>
          <w:bCs/>
          <w:sz w:val="32"/>
        </w:rPr>
      </w:pPr>
      <w:r w:rsidRPr="00D5185F">
        <w:rPr>
          <w:rFonts w:ascii="黑体" w:eastAsia="黑体" w:hAnsi="黑体" w:hint="eastAsia"/>
          <w:bCs/>
          <w:sz w:val="32"/>
        </w:rPr>
        <w:t>二、</w:t>
      </w:r>
      <w:r w:rsidRPr="00D5185F">
        <w:rPr>
          <w:rFonts w:ascii="黑体" w:eastAsia="黑体" w:hAnsi="黑体" w:hint="eastAsia"/>
          <w:bCs/>
          <w:sz w:val="32"/>
        </w:rPr>
        <w:t>时间及</w:t>
      </w:r>
      <w:r w:rsidRPr="00D5185F">
        <w:rPr>
          <w:rFonts w:ascii="黑体" w:eastAsia="黑体" w:hAnsi="黑体" w:hint="eastAsia"/>
          <w:bCs/>
          <w:sz w:val="32"/>
        </w:rPr>
        <w:t>日程</w:t>
      </w:r>
      <w:r w:rsidRPr="00D5185F">
        <w:rPr>
          <w:rFonts w:ascii="黑体" w:eastAsia="黑体" w:hAnsi="黑体" w:hint="eastAsia"/>
          <w:bCs/>
          <w:sz w:val="32"/>
        </w:rPr>
        <w:t>安排</w:t>
      </w:r>
    </w:p>
    <w:p w:rsidR="00F74F70" w:rsidRPr="00D5185F" w:rsidRDefault="008E28E5">
      <w:pPr>
        <w:spacing w:line="360" w:lineRule="auto"/>
        <w:ind w:firstLineChars="200" w:firstLine="640"/>
        <w:rPr>
          <w:rFonts w:ascii="仿宋_GB2312" w:eastAsia="仿宋_GB2312" w:hint="eastAsia"/>
          <w:sz w:val="32"/>
        </w:rPr>
      </w:pPr>
      <w:r w:rsidRPr="00D5185F">
        <w:rPr>
          <w:rFonts w:ascii="仿宋_GB2312" w:eastAsia="仿宋_GB2312" w:hint="eastAsia"/>
          <w:sz w:val="32"/>
        </w:rPr>
        <w:t>时间：</w:t>
      </w:r>
      <w:r w:rsidRPr="00D5185F">
        <w:rPr>
          <w:rFonts w:ascii="仿宋_GB2312" w:eastAsia="仿宋_GB2312" w:hint="eastAsia"/>
          <w:sz w:val="32"/>
        </w:rPr>
        <w:t>20</w:t>
      </w:r>
      <w:r w:rsidRPr="00D5185F">
        <w:rPr>
          <w:rFonts w:ascii="仿宋_GB2312" w:eastAsia="仿宋_GB2312" w:hint="eastAsia"/>
          <w:sz w:val="32"/>
        </w:rPr>
        <w:t>22</w:t>
      </w:r>
      <w:r w:rsidRPr="00D5185F">
        <w:rPr>
          <w:rFonts w:ascii="仿宋_GB2312" w:eastAsia="仿宋_GB2312" w:hint="eastAsia"/>
          <w:sz w:val="32"/>
        </w:rPr>
        <w:t>年</w:t>
      </w:r>
      <w:r w:rsidRPr="00D5185F">
        <w:rPr>
          <w:rFonts w:ascii="仿宋_GB2312" w:eastAsia="仿宋_GB2312" w:hint="eastAsia"/>
          <w:sz w:val="32"/>
        </w:rPr>
        <w:t>5</w:t>
      </w:r>
      <w:r w:rsidRPr="00D5185F">
        <w:rPr>
          <w:rFonts w:ascii="仿宋_GB2312" w:eastAsia="仿宋_GB2312" w:hint="eastAsia"/>
          <w:sz w:val="32"/>
        </w:rPr>
        <w:t>月</w:t>
      </w:r>
      <w:r w:rsidRPr="00D5185F">
        <w:rPr>
          <w:rFonts w:ascii="仿宋_GB2312" w:eastAsia="仿宋_GB2312" w:hint="eastAsia"/>
          <w:sz w:val="32"/>
        </w:rPr>
        <w:t>5</w:t>
      </w:r>
      <w:r w:rsidRPr="00D5185F">
        <w:rPr>
          <w:rFonts w:ascii="仿宋_GB2312" w:eastAsia="仿宋_GB2312" w:hint="eastAsia"/>
          <w:sz w:val="32"/>
        </w:rPr>
        <w:t>日</w:t>
      </w:r>
      <w:r w:rsidRPr="00D5185F">
        <w:rPr>
          <w:rFonts w:ascii="仿宋_GB2312" w:eastAsia="仿宋_GB2312" w:hint="eastAsia"/>
          <w:sz w:val="32"/>
        </w:rPr>
        <w:t>-</w:t>
      </w:r>
      <w:r w:rsidRPr="00D5185F">
        <w:rPr>
          <w:rFonts w:ascii="仿宋_GB2312" w:eastAsia="仿宋_GB2312" w:hint="eastAsia"/>
          <w:sz w:val="32"/>
        </w:rPr>
        <w:t>7</w:t>
      </w:r>
      <w:r w:rsidRPr="00D5185F">
        <w:rPr>
          <w:rFonts w:ascii="仿宋_GB2312" w:eastAsia="仿宋_GB2312" w:hint="eastAsia"/>
          <w:sz w:val="32"/>
        </w:rPr>
        <w:t>日</w:t>
      </w:r>
      <w:r w:rsidRPr="00D5185F">
        <w:rPr>
          <w:rFonts w:ascii="仿宋_GB2312" w:eastAsia="仿宋_GB2312" w:hint="eastAsia"/>
          <w:sz w:val="32"/>
        </w:rPr>
        <w:t>、</w:t>
      </w:r>
      <w:r w:rsidRPr="00D5185F">
        <w:rPr>
          <w:rFonts w:ascii="仿宋_GB2312" w:eastAsia="仿宋_GB2312" w:hint="eastAsia"/>
          <w:sz w:val="32"/>
        </w:rPr>
        <w:t>5</w:t>
      </w:r>
      <w:r w:rsidRPr="00D5185F">
        <w:rPr>
          <w:rFonts w:ascii="仿宋_GB2312" w:eastAsia="仿宋_GB2312" w:hint="eastAsia"/>
          <w:sz w:val="32"/>
        </w:rPr>
        <w:t>月</w:t>
      </w:r>
      <w:r w:rsidRPr="00D5185F">
        <w:rPr>
          <w:rFonts w:ascii="仿宋_GB2312" w:eastAsia="仿宋_GB2312" w:hint="eastAsia"/>
          <w:sz w:val="32"/>
        </w:rPr>
        <w:t>9</w:t>
      </w:r>
      <w:r w:rsidRPr="00D5185F">
        <w:rPr>
          <w:rFonts w:ascii="仿宋_GB2312" w:eastAsia="仿宋_GB2312" w:hint="eastAsia"/>
          <w:sz w:val="32"/>
        </w:rPr>
        <w:t>日</w:t>
      </w:r>
      <w:r w:rsidRPr="00D5185F">
        <w:rPr>
          <w:rFonts w:ascii="仿宋_GB2312" w:eastAsia="仿宋_GB2312" w:hint="eastAsia"/>
          <w:sz w:val="32"/>
        </w:rPr>
        <w:t>-13</w:t>
      </w:r>
      <w:r w:rsidRPr="00D5185F">
        <w:rPr>
          <w:rFonts w:ascii="仿宋_GB2312" w:eastAsia="仿宋_GB2312" w:hint="eastAsia"/>
          <w:sz w:val="32"/>
        </w:rPr>
        <w:t>日</w:t>
      </w:r>
    </w:p>
    <w:p w:rsidR="00F74F70" w:rsidRPr="00D5185F" w:rsidRDefault="008E28E5">
      <w:pPr>
        <w:spacing w:line="360" w:lineRule="auto"/>
        <w:ind w:firstLineChars="200" w:firstLine="640"/>
        <w:rPr>
          <w:rFonts w:ascii="仿宋_GB2312" w:eastAsia="仿宋_GB2312" w:hint="eastAsia"/>
          <w:sz w:val="32"/>
        </w:rPr>
      </w:pPr>
      <w:r w:rsidRPr="00D5185F">
        <w:rPr>
          <w:rFonts w:ascii="仿宋_GB2312" w:eastAsia="仿宋_GB2312" w:hint="eastAsia"/>
          <w:sz w:val="32"/>
        </w:rPr>
        <w:t>日程安排：见附件</w:t>
      </w:r>
    </w:p>
    <w:p w:rsidR="00F74F70" w:rsidRDefault="00F74F70">
      <w:pPr>
        <w:spacing w:line="360" w:lineRule="auto"/>
        <w:ind w:firstLineChars="200" w:firstLine="640"/>
        <w:rPr>
          <w:rFonts w:eastAsia="仿宋_GB2312"/>
          <w:sz w:val="32"/>
        </w:rPr>
      </w:pPr>
    </w:p>
    <w:p w:rsidR="00F74F70" w:rsidRPr="00D5185F" w:rsidRDefault="008E28E5" w:rsidP="00D5185F">
      <w:pPr>
        <w:spacing w:line="360" w:lineRule="auto"/>
        <w:ind w:firstLineChars="200" w:firstLine="640"/>
        <w:rPr>
          <w:rFonts w:ascii="黑体" w:eastAsia="黑体" w:hAnsi="黑体"/>
          <w:bCs/>
          <w:sz w:val="32"/>
        </w:rPr>
      </w:pPr>
      <w:r w:rsidRPr="00D5185F">
        <w:rPr>
          <w:rFonts w:ascii="黑体" w:eastAsia="黑体" w:hAnsi="黑体" w:hint="eastAsia"/>
          <w:bCs/>
          <w:sz w:val="32"/>
        </w:rPr>
        <w:lastRenderedPageBreak/>
        <w:t>三</w:t>
      </w:r>
      <w:r w:rsidRPr="00D5185F">
        <w:rPr>
          <w:rFonts w:ascii="黑体" w:eastAsia="黑体" w:hAnsi="黑体" w:hint="eastAsia"/>
          <w:bCs/>
          <w:sz w:val="32"/>
        </w:rPr>
        <w:t>、</w:t>
      </w:r>
      <w:r w:rsidRPr="00D5185F">
        <w:rPr>
          <w:rFonts w:ascii="黑体" w:eastAsia="黑体" w:hAnsi="黑体" w:hint="eastAsia"/>
          <w:bCs/>
          <w:sz w:val="32"/>
        </w:rPr>
        <w:t>视导</w:t>
      </w:r>
      <w:r w:rsidRPr="00D5185F">
        <w:rPr>
          <w:rFonts w:ascii="黑体" w:eastAsia="黑体" w:hAnsi="黑体" w:hint="eastAsia"/>
          <w:bCs/>
          <w:sz w:val="32"/>
        </w:rPr>
        <w:t>内容</w:t>
      </w:r>
    </w:p>
    <w:p w:rsidR="00F74F70" w:rsidRPr="00D5185F" w:rsidRDefault="008E28E5">
      <w:pPr>
        <w:spacing w:line="360" w:lineRule="auto"/>
        <w:ind w:firstLineChars="200" w:firstLine="640"/>
        <w:rPr>
          <w:rFonts w:ascii="仿宋_GB2312" w:eastAsia="仿宋_GB2312" w:hint="eastAsia"/>
          <w:sz w:val="32"/>
        </w:rPr>
      </w:pPr>
      <w:r w:rsidRPr="00D5185F">
        <w:rPr>
          <w:rFonts w:ascii="仿宋_GB2312" w:eastAsia="仿宋_GB2312" w:hint="eastAsia"/>
          <w:sz w:val="32"/>
        </w:rPr>
        <w:t>1.</w:t>
      </w:r>
      <w:r w:rsidRPr="00D5185F">
        <w:rPr>
          <w:rFonts w:ascii="仿宋_GB2312" w:eastAsia="仿宋_GB2312" w:hint="eastAsia"/>
          <w:sz w:val="32"/>
        </w:rPr>
        <w:t>了解</w:t>
      </w:r>
      <w:r w:rsidRPr="00D5185F">
        <w:rPr>
          <w:rFonts w:ascii="仿宋_GB2312" w:eastAsia="仿宋_GB2312" w:hint="eastAsia"/>
          <w:sz w:val="32"/>
        </w:rPr>
        <w:t>项目的</w:t>
      </w:r>
      <w:r w:rsidRPr="00D5185F">
        <w:rPr>
          <w:rFonts w:ascii="仿宋_GB2312" w:eastAsia="仿宋_GB2312" w:hint="eastAsia"/>
          <w:sz w:val="32"/>
        </w:rPr>
        <w:t>建设情况</w:t>
      </w:r>
      <w:r w:rsidRPr="00D5185F">
        <w:rPr>
          <w:rFonts w:ascii="仿宋_GB2312" w:eastAsia="仿宋_GB2312" w:hint="eastAsia"/>
          <w:sz w:val="32"/>
        </w:rPr>
        <w:t>、经费使用等</w:t>
      </w:r>
      <w:r w:rsidRPr="00D5185F">
        <w:rPr>
          <w:rFonts w:ascii="仿宋_GB2312" w:eastAsia="仿宋_GB2312" w:hint="eastAsia"/>
          <w:sz w:val="32"/>
        </w:rPr>
        <w:t>情况</w:t>
      </w:r>
      <w:r w:rsidRPr="00D5185F">
        <w:rPr>
          <w:rFonts w:ascii="仿宋_GB2312" w:eastAsia="仿宋_GB2312" w:hint="eastAsia"/>
          <w:sz w:val="32"/>
        </w:rPr>
        <w:t>；</w:t>
      </w:r>
    </w:p>
    <w:p w:rsidR="00F74F70" w:rsidRPr="00D5185F" w:rsidRDefault="008E28E5">
      <w:pPr>
        <w:spacing w:line="360" w:lineRule="auto"/>
        <w:ind w:firstLineChars="200" w:firstLine="640"/>
        <w:rPr>
          <w:rFonts w:ascii="仿宋_GB2312" w:eastAsia="仿宋_GB2312" w:hint="eastAsia"/>
          <w:sz w:val="32"/>
        </w:rPr>
      </w:pPr>
      <w:r w:rsidRPr="00D5185F">
        <w:rPr>
          <w:rFonts w:ascii="仿宋_GB2312" w:eastAsia="仿宋_GB2312" w:hint="eastAsia"/>
          <w:sz w:val="32"/>
        </w:rPr>
        <w:t>2.</w:t>
      </w:r>
      <w:r w:rsidRPr="00D5185F">
        <w:rPr>
          <w:rFonts w:ascii="仿宋_GB2312" w:eastAsia="仿宋_GB2312" w:hint="eastAsia"/>
          <w:sz w:val="32"/>
        </w:rPr>
        <w:t>对项目建设方案、建设路径、进行指导；</w:t>
      </w:r>
    </w:p>
    <w:p w:rsidR="00F74F70" w:rsidRPr="00D5185F" w:rsidRDefault="008E28E5">
      <w:pPr>
        <w:spacing w:line="360" w:lineRule="auto"/>
        <w:ind w:firstLineChars="200" w:firstLine="640"/>
        <w:rPr>
          <w:rFonts w:ascii="仿宋_GB2312" w:eastAsia="仿宋_GB2312" w:hint="eastAsia"/>
          <w:sz w:val="32"/>
        </w:rPr>
      </w:pPr>
      <w:r w:rsidRPr="00D5185F">
        <w:rPr>
          <w:rFonts w:ascii="仿宋_GB2312" w:eastAsia="仿宋_GB2312" w:hint="eastAsia"/>
          <w:sz w:val="32"/>
        </w:rPr>
        <w:t>3.</w:t>
      </w:r>
      <w:r w:rsidRPr="00D5185F">
        <w:rPr>
          <w:rFonts w:ascii="仿宋_GB2312" w:eastAsia="仿宋_GB2312" w:hint="eastAsia"/>
          <w:sz w:val="32"/>
        </w:rPr>
        <w:t>进一步挖掘</w:t>
      </w:r>
      <w:r w:rsidRPr="00D5185F">
        <w:rPr>
          <w:rFonts w:ascii="仿宋_GB2312" w:eastAsia="仿宋_GB2312" w:hint="eastAsia"/>
          <w:sz w:val="32"/>
        </w:rPr>
        <w:t>预期成果，加大示范推广力度。</w:t>
      </w:r>
    </w:p>
    <w:p w:rsidR="00F74F70" w:rsidRPr="00D5185F" w:rsidRDefault="008E28E5" w:rsidP="00D5185F">
      <w:pPr>
        <w:spacing w:line="360" w:lineRule="auto"/>
        <w:ind w:firstLineChars="200" w:firstLine="640"/>
        <w:rPr>
          <w:rFonts w:ascii="黑体" w:eastAsia="黑体" w:hAnsi="黑体"/>
          <w:bCs/>
          <w:sz w:val="32"/>
        </w:rPr>
      </w:pPr>
      <w:r w:rsidRPr="00D5185F">
        <w:rPr>
          <w:rFonts w:ascii="黑体" w:eastAsia="黑体" w:hAnsi="黑体" w:hint="eastAsia"/>
          <w:bCs/>
          <w:sz w:val="32"/>
        </w:rPr>
        <w:t>四</w:t>
      </w:r>
      <w:r w:rsidRPr="00D5185F">
        <w:rPr>
          <w:rFonts w:ascii="黑体" w:eastAsia="黑体" w:hAnsi="黑体" w:hint="eastAsia"/>
          <w:bCs/>
          <w:sz w:val="32"/>
        </w:rPr>
        <w:t>、</w:t>
      </w:r>
      <w:r w:rsidRPr="00D5185F">
        <w:rPr>
          <w:rFonts w:ascii="黑体" w:eastAsia="黑体" w:hAnsi="黑体" w:hint="eastAsia"/>
          <w:bCs/>
          <w:sz w:val="32"/>
        </w:rPr>
        <w:t>视导</w:t>
      </w:r>
      <w:r w:rsidRPr="00D5185F">
        <w:rPr>
          <w:rFonts w:ascii="黑体" w:eastAsia="黑体" w:hAnsi="黑体" w:hint="eastAsia"/>
          <w:bCs/>
          <w:sz w:val="32"/>
        </w:rPr>
        <w:t>形式</w:t>
      </w:r>
    </w:p>
    <w:p w:rsidR="00F74F70" w:rsidRDefault="008E28E5">
      <w:pPr>
        <w:spacing w:line="360" w:lineRule="auto"/>
        <w:ind w:firstLineChars="200" w:firstLine="640"/>
        <w:rPr>
          <w:rFonts w:eastAsia="仿宋_GB2312"/>
          <w:sz w:val="32"/>
        </w:rPr>
      </w:pPr>
      <w:r>
        <w:rPr>
          <w:rFonts w:eastAsia="仿宋_GB2312" w:hint="eastAsia"/>
          <w:sz w:val="32"/>
        </w:rPr>
        <w:t>听取汇报，座谈，实地考察，交流意见等方式。</w:t>
      </w:r>
      <w:r>
        <w:rPr>
          <w:rFonts w:eastAsia="仿宋_GB2312" w:hint="eastAsia"/>
          <w:sz w:val="32"/>
        </w:rPr>
        <w:t xml:space="preserve"> </w:t>
      </w:r>
    </w:p>
    <w:p w:rsidR="00F74F70" w:rsidRPr="00D5185F" w:rsidRDefault="008E28E5" w:rsidP="00D5185F">
      <w:pPr>
        <w:spacing w:line="360" w:lineRule="auto"/>
        <w:ind w:firstLineChars="200" w:firstLine="640"/>
        <w:rPr>
          <w:rFonts w:ascii="黑体" w:eastAsia="黑体" w:hAnsi="黑体"/>
          <w:bCs/>
          <w:sz w:val="32"/>
        </w:rPr>
      </w:pPr>
      <w:r w:rsidRPr="00D5185F">
        <w:rPr>
          <w:rFonts w:ascii="黑体" w:eastAsia="黑体" w:hAnsi="黑体" w:hint="eastAsia"/>
          <w:bCs/>
          <w:sz w:val="32"/>
        </w:rPr>
        <w:t>五</w:t>
      </w:r>
      <w:r w:rsidRPr="00D5185F">
        <w:rPr>
          <w:rFonts w:ascii="黑体" w:eastAsia="黑体" w:hAnsi="黑体" w:hint="eastAsia"/>
          <w:bCs/>
          <w:sz w:val="32"/>
        </w:rPr>
        <w:t>、工作要求</w:t>
      </w:r>
    </w:p>
    <w:p w:rsidR="00F74F70" w:rsidRPr="00D5185F" w:rsidRDefault="008E28E5">
      <w:pPr>
        <w:spacing w:line="360" w:lineRule="auto"/>
        <w:ind w:firstLineChars="200" w:firstLine="640"/>
        <w:rPr>
          <w:rFonts w:ascii="仿宋_GB2312" w:eastAsia="仿宋_GB2312" w:hint="eastAsia"/>
          <w:sz w:val="32"/>
        </w:rPr>
      </w:pPr>
      <w:r w:rsidRPr="00D5185F">
        <w:rPr>
          <w:rFonts w:ascii="仿宋_GB2312" w:eastAsia="仿宋_GB2312" w:hint="eastAsia"/>
          <w:sz w:val="32"/>
        </w:rPr>
        <w:t>1.</w:t>
      </w:r>
      <w:r w:rsidRPr="00D5185F">
        <w:rPr>
          <w:rFonts w:ascii="仿宋_GB2312" w:eastAsia="仿宋_GB2312" w:hint="eastAsia"/>
          <w:sz w:val="32"/>
        </w:rPr>
        <w:t>参与人员要明确职责，认真工作；</w:t>
      </w:r>
    </w:p>
    <w:p w:rsidR="00F74F70" w:rsidRPr="00D5185F" w:rsidRDefault="008E28E5">
      <w:pPr>
        <w:spacing w:line="360" w:lineRule="auto"/>
        <w:ind w:firstLineChars="200" w:firstLine="640"/>
        <w:rPr>
          <w:rFonts w:ascii="仿宋_GB2312" w:eastAsia="仿宋_GB2312" w:hint="eastAsia"/>
          <w:sz w:val="32"/>
        </w:rPr>
      </w:pPr>
      <w:r w:rsidRPr="00D5185F">
        <w:rPr>
          <w:rFonts w:ascii="仿宋_GB2312" w:eastAsia="仿宋_GB2312" w:hint="eastAsia"/>
          <w:sz w:val="32"/>
        </w:rPr>
        <w:t>2.</w:t>
      </w:r>
      <w:r w:rsidRPr="00D5185F">
        <w:rPr>
          <w:rFonts w:ascii="仿宋_GB2312" w:eastAsia="仿宋_GB2312" w:hint="eastAsia"/>
          <w:sz w:val="32"/>
        </w:rPr>
        <w:t>严格遵循求真务实的原则，全面、深入、细致地掌握项目的情况；</w:t>
      </w:r>
    </w:p>
    <w:p w:rsidR="00F74F70" w:rsidRPr="00D5185F" w:rsidRDefault="008E28E5">
      <w:pPr>
        <w:spacing w:line="360" w:lineRule="auto"/>
        <w:ind w:firstLineChars="200" w:firstLine="640"/>
        <w:rPr>
          <w:rFonts w:ascii="仿宋_GB2312" w:eastAsia="仿宋_GB2312" w:hint="eastAsia"/>
          <w:sz w:val="32"/>
        </w:rPr>
      </w:pPr>
      <w:r w:rsidRPr="00D5185F">
        <w:rPr>
          <w:rFonts w:ascii="仿宋_GB2312" w:eastAsia="仿宋_GB2312" w:hint="eastAsia"/>
          <w:sz w:val="32"/>
        </w:rPr>
        <w:t>3.</w:t>
      </w:r>
      <w:r w:rsidRPr="00D5185F">
        <w:rPr>
          <w:rFonts w:ascii="仿宋_GB2312" w:eastAsia="仿宋_GB2312" w:hint="eastAsia"/>
          <w:sz w:val="32"/>
        </w:rPr>
        <w:t>严格遵守工作纪律和八项规定等要求</w:t>
      </w:r>
      <w:r w:rsidR="00D5185F" w:rsidRPr="00D5185F">
        <w:rPr>
          <w:rFonts w:ascii="仿宋_GB2312" w:eastAsia="仿宋_GB2312" w:hint="eastAsia"/>
          <w:sz w:val="32"/>
        </w:rPr>
        <w:t xml:space="preserve">； </w:t>
      </w:r>
    </w:p>
    <w:p w:rsidR="00F74F70" w:rsidRPr="00D5185F" w:rsidRDefault="008E28E5">
      <w:pPr>
        <w:spacing w:line="360" w:lineRule="auto"/>
        <w:ind w:firstLineChars="200" w:firstLine="640"/>
        <w:rPr>
          <w:rFonts w:ascii="仿宋_GB2312" w:eastAsia="仿宋_GB2312" w:hint="eastAsia"/>
          <w:sz w:val="32"/>
        </w:rPr>
      </w:pPr>
      <w:r w:rsidRPr="00D5185F">
        <w:rPr>
          <w:rFonts w:ascii="仿宋_GB2312" w:eastAsia="仿宋_GB2312" w:hint="eastAsia"/>
          <w:sz w:val="32"/>
        </w:rPr>
        <w:t>4.</w:t>
      </w:r>
      <w:r w:rsidRPr="00D5185F">
        <w:rPr>
          <w:rFonts w:ascii="仿宋_GB2312" w:eastAsia="仿宋_GB2312" w:hint="eastAsia"/>
          <w:sz w:val="32"/>
        </w:rPr>
        <w:t>各相关单位要安排相关负责人积极配合</w:t>
      </w:r>
      <w:r w:rsidRPr="00D5185F">
        <w:rPr>
          <w:rFonts w:ascii="仿宋_GB2312" w:eastAsia="仿宋_GB2312" w:hint="eastAsia"/>
          <w:sz w:val="32"/>
        </w:rPr>
        <w:t>视导</w:t>
      </w:r>
      <w:r w:rsidRPr="00D5185F">
        <w:rPr>
          <w:rFonts w:ascii="仿宋_GB2312" w:eastAsia="仿宋_GB2312" w:hint="eastAsia"/>
          <w:sz w:val="32"/>
        </w:rPr>
        <w:t>工作。</w:t>
      </w:r>
    </w:p>
    <w:p w:rsidR="00F74F70" w:rsidRPr="00D5185F" w:rsidRDefault="008E28E5" w:rsidP="00D5185F">
      <w:pPr>
        <w:spacing w:line="360" w:lineRule="auto"/>
        <w:ind w:firstLineChars="200" w:firstLine="640"/>
        <w:rPr>
          <w:rFonts w:ascii="黑体" w:eastAsia="黑体" w:hAnsi="黑体"/>
          <w:bCs/>
          <w:sz w:val="32"/>
        </w:rPr>
      </w:pPr>
      <w:r w:rsidRPr="00D5185F">
        <w:rPr>
          <w:rFonts w:ascii="黑体" w:eastAsia="黑体" w:hAnsi="黑体" w:hint="eastAsia"/>
          <w:bCs/>
          <w:sz w:val="32"/>
        </w:rPr>
        <w:t>六、联系方式</w:t>
      </w:r>
    </w:p>
    <w:p w:rsidR="00F74F70" w:rsidRPr="00D5185F" w:rsidRDefault="008E28E5">
      <w:pPr>
        <w:spacing w:line="360" w:lineRule="auto"/>
        <w:ind w:firstLineChars="200" w:firstLine="640"/>
        <w:rPr>
          <w:rFonts w:ascii="仿宋_GB2312" w:eastAsia="仿宋_GB2312" w:hint="eastAsia"/>
          <w:sz w:val="32"/>
        </w:rPr>
      </w:pPr>
      <w:r w:rsidRPr="00D5185F">
        <w:rPr>
          <w:rFonts w:ascii="仿宋_GB2312" w:eastAsia="仿宋_GB2312" w:hint="eastAsia"/>
          <w:sz w:val="32"/>
        </w:rPr>
        <w:t>联</w:t>
      </w:r>
      <w:r w:rsidR="00D5185F">
        <w:rPr>
          <w:rFonts w:ascii="仿宋_GB2312" w:eastAsia="仿宋_GB2312" w:hint="eastAsia"/>
          <w:sz w:val="32"/>
        </w:rPr>
        <w:t xml:space="preserve"> </w:t>
      </w:r>
      <w:r w:rsidRPr="00D5185F">
        <w:rPr>
          <w:rFonts w:ascii="仿宋_GB2312" w:eastAsia="仿宋_GB2312" w:hint="eastAsia"/>
          <w:sz w:val="32"/>
        </w:rPr>
        <w:t>系</w:t>
      </w:r>
      <w:r w:rsidR="00D5185F">
        <w:rPr>
          <w:rFonts w:ascii="仿宋_GB2312" w:eastAsia="仿宋_GB2312" w:hint="eastAsia"/>
          <w:sz w:val="32"/>
        </w:rPr>
        <w:t xml:space="preserve"> </w:t>
      </w:r>
      <w:r w:rsidRPr="00D5185F">
        <w:rPr>
          <w:rFonts w:ascii="仿宋_GB2312" w:eastAsia="仿宋_GB2312" w:hint="eastAsia"/>
          <w:sz w:val="32"/>
        </w:rPr>
        <w:t>人：刘健华</w:t>
      </w:r>
      <w:r w:rsidRPr="00D5185F">
        <w:rPr>
          <w:rFonts w:ascii="仿宋_GB2312" w:eastAsia="仿宋_GB2312" w:hint="eastAsia"/>
          <w:sz w:val="32"/>
        </w:rPr>
        <w:t xml:space="preserve"> </w:t>
      </w:r>
      <w:r w:rsidRPr="00D5185F">
        <w:rPr>
          <w:rFonts w:ascii="仿宋_GB2312" w:eastAsia="仿宋_GB2312" w:hint="eastAsia"/>
          <w:sz w:val="32"/>
        </w:rPr>
        <w:t>陈育军</w:t>
      </w:r>
      <w:r w:rsidR="00787921">
        <w:rPr>
          <w:rFonts w:ascii="仿宋_GB2312" w:eastAsia="仿宋_GB2312" w:hint="eastAsia"/>
          <w:sz w:val="32"/>
        </w:rPr>
        <w:t>，</w:t>
      </w:r>
      <w:r w:rsidRPr="00D5185F">
        <w:rPr>
          <w:rFonts w:ascii="仿宋_GB2312" w:eastAsia="仿宋_GB2312" w:hint="eastAsia"/>
          <w:sz w:val="32"/>
        </w:rPr>
        <w:t xml:space="preserve">8805708 </w:t>
      </w:r>
      <w:r w:rsidR="00787921">
        <w:rPr>
          <w:rFonts w:ascii="仿宋_GB2312" w:eastAsia="仿宋_GB2312" w:hint="eastAsia"/>
          <w:sz w:val="32"/>
        </w:rPr>
        <w:t>8805709。</w:t>
      </w:r>
    </w:p>
    <w:p w:rsidR="00F74F70" w:rsidRPr="00D5185F" w:rsidRDefault="008E28E5">
      <w:pPr>
        <w:spacing w:line="360" w:lineRule="auto"/>
        <w:ind w:firstLineChars="200" w:firstLine="640"/>
        <w:rPr>
          <w:rFonts w:ascii="仿宋_GB2312" w:eastAsia="仿宋_GB2312" w:hint="eastAsia"/>
          <w:sz w:val="32"/>
        </w:rPr>
      </w:pPr>
      <w:r w:rsidRPr="00D5185F">
        <w:rPr>
          <w:rFonts w:ascii="仿宋_GB2312" w:eastAsia="仿宋_GB2312" w:hint="eastAsia"/>
          <w:sz w:val="32"/>
        </w:rPr>
        <w:t>工作邮箱：</w:t>
      </w:r>
      <w:r w:rsidR="00787921" w:rsidRPr="00787921">
        <w:rPr>
          <w:rFonts w:ascii="仿宋_GB2312" w:eastAsia="仿宋_GB2312" w:hint="eastAsia"/>
          <w:sz w:val="32"/>
        </w:rPr>
        <w:t>yysyj@126.com</w:t>
      </w:r>
      <w:r w:rsidR="00787921">
        <w:rPr>
          <w:rFonts w:ascii="仿宋_GB2312" w:eastAsia="仿宋_GB2312" w:hint="eastAsia"/>
          <w:sz w:val="32"/>
        </w:rPr>
        <w:t>。</w:t>
      </w:r>
    </w:p>
    <w:p w:rsidR="00F74F70" w:rsidRPr="00D5185F" w:rsidRDefault="008E28E5">
      <w:pPr>
        <w:spacing w:line="360" w:lineRule="auto"/>
        <w:ind w:firstLineChars="200" w:firstLine="640"/>
        <w:rPr>
          <w:rFonts w:ascii="仿宋_GB2312" w:eastAsia="仿宋_GB2312" w:hint="eastAsia"/>
          <w:sz w:val="32"/>
        </w:rPr>
      </w:pPr>
      <w:r w:rsidRPr="00D5185F">
        <w:rPr>
          <w:rFonts w:ascii="仿宋_GB2312" w:eastAsia="仿宋_GB2312" w:hint="eastAsia"/>
          <w:sz w:val="32"/>
        </w:rPr>
        <w:t xml:space="preserve">        </w:t>
      </w:r>
    </w:p>
    <w:p w:rsidR="00F74F70" w:rsidRPr="00D5185F" w:rsidRDefault="008E28E5">
      <w:pPr>
        <w:spacing w:line="360" w:lineRule="auto"/>
        <w:ind w:firstLineChars="200" w:firstLine="640"/>
        <w:rPr>
          <w:rFonts w:ascii="仿宋_GB2312" w:eastAsia="仿宋_GB2312" w:hint="eastAsia"/>
          <w:w w:val="90"/>
          <w:sz w:val="32"/>
        </w:rPr>
      </w:pPr>
      <w:r w:rsidRPr="00D5185F">
        <w:rPr>
          <w:rFonts w:ascii="仿宋_GB2312" w:eastAsia="仿宋_GB2312" w:hint="eastAsia"/>
          <w:sz w:val="32"/>
        </w:rPr>
        <w:t>附件：</w:t>
      </w:r>
      <w:r w:rsidRPr="00D5185F">
        <w:rPr>
          <w:rFonts w:ascii="仿宋_GB2312" w:eastAsia="仿宋_GB2312" w:hint="eastAsia"/>
          <w:w w:val="90"/>
          <w:sz w:val="32"/>
        </w:rPr>
        <w:t>1.</w:t>
      </w:r>
      <w:r w:rsidRPr="00D5185F">
        <w:rPr>
          <w:rFonts w:ascii="仿宋_GB2312" w:eastAsia="仿宋_GB2312" w:hint="eastAsia"/>
          <w:w w:val="90"/>
          <w:sz w:val="32"/>
        </w:rPr>
        <w:t>2022</w:t>
      </w:r>
      <w:r w:rsidRPr="00D5185F">
        <w:rPr>
          <w:rFonts w:ascii="仿宋_GB2312" w:eastAsia="仿宋_GB2312" w:hint="eastAsia"/>
          <w:w w:val="90"/>
          <w:sz w:val="32"/>
        </w:rPr>
        <w:t>年岳阳市教育信息化系列项目专项视导日程安排</w:t>
      </w:r>
    </w:p>
    <w:p w:rsidR="00F74F70" w:rsidRPr="00D5185F" w:rsidRDefault="008E28E5" w:rsidP="00D5185F">
      <w:pPr>
        <w:spacing w:line="360" w:lineRule="auto"/>
        <w:ind w:firstLineChars="568" w:firstLine="1633"/>
        <w:rPr>
          <w:rFonts w:ascii="仿宋_GB2312" w:eastAsia="仿宋_GB2312" w:hint="eastAsia"/>
          <w:spacing w:val="-6"/>
          <w:sz w:val="32"/>
        </w:rPr>
      </w:pPr>
      <w:r w:rsidRPr="00D5185F">
        <w:rPr>
          <w:rFonts w:ascii="仿宋_GB2312" w:eastAsia="仿宋_GB2312" w:hint="eastAsia"/>
          <w:w w:val="90"/>
          <w:sz w:val="32"/>
        </w:rPr>
        <w:t>2.</w:t>
      </w:r>
      <w:r w:rsidR="00D5185F" w:rsidRPr="00D5185F">
        <w:rPr>
          <w:rFonts w:ascii="仿宋_GB2312" w:eastAsia="仿宋_GB2312" w:hint="eastAsia"/>
          <w:spacing w:val="-6"/>
          <w:w w:val="90"/>
          <w:sz w:val="32"/>
        </w:rPr>
        <w:t>2022</w:t>
      </w:r>
      <w:r w:rsidRPr="00D5185F">
        <w:rPr>
          <w:rFonts w:ascii="仿宋_GB2312" w:eastAsia="仿宋_GB2312" w:hint="eastAsia"/>
          <w:spacing w:val="-6"/>
          <w:w w:val="90"/>
          <w:sz w:val="32"/>
        </w:rPr>
        <w:t>年岳阳市教育信息化系列项目专项视导名单信息表</w:t>
      </w:r>
    </w:p>
    <w:p w:rsidR="00F74F70" w:rsidRDefault="00F74F70">
      <w:pPr>
        <w:spacing w:line="360" w:lineRule="auto"/>
        <w:ind w:firstLineChars="200" w:firstLine="640"/>
        <w:rPr>
          <w:rFonts w:eastAsia="仿宋_GB2312"/>
          <w:sz w:val="32"/>
        </w:rPr>
      </w:pPr>
    </w:p>
    <w:p w:rsidR="00F74F70" w:rsidRDefault="00F74F70">
      <w:pPr>
        <w:spacing w:line="360" w:lineRule="auto"/>
        <w:ind w:firstLineChars="200" w:firstLine="640"/>
        <w:rPr>
          <w:rFonts w:eastAsia="仿宋_GB2312"/>
          <w:sz w:val="32"/>
        </w:rPr>
      </w:pPr>
    </w:p>
    <w:p w:rsidR="00F74F70" w:rsidRPr="00D5185F" w:rsidRDefault="008E28E5" w:rsidP="00D5185F">
      <w:pPr>
        <w:tabs>
          <w:tab w:val="left" w:pos="8364"/>
        </w:tabs>
        <w:spacing w:line="360" w:lineRule="auto"/>
        <w:ind w:firstLineChars="1284" w:firstLine="4109"/>
        <w:rPr>
          <w:rFonts w:ascii="仿宋_GB2312" w:eastAsia="仿宋_GB2312" w:hint="eastAsia"/>
          <w:sz w:val="32"/>
        </w:rPr>
      </w:pPr>
      <w:r w:rsidRPr="00D5185F">
        <w:rPr>
          <w:rFonts w:ascii="仿宋_GB2312" w:eastAsia="仿宋_GB2312" w:hint="eastAsia"/>
          <w:sz w:val="32"/>
        </w:rPr>
        <w:t>岳阳市教育科学技术研究院</w:t>
      </w:r>
    </w:p>
    <w:p w:rsidR="00F74F70" w:rsidRDefault="008E28E5" w:rsidP="00D5185F">
      <w:pPr>
        <w:tabs>
          <w:tab w:val="left" w:pos="8364"/>
        </w:tabs>
        <w:ind w:firstLineChars="1522" w:firstLine="4870"/>
        <w:rPr>
          <w:rFonts w:eastAsia="仿宋_GB2312"/>
          <w:sz w:val="32"/>
        </w:rPr>
      </w:pPr>
      <w:r w:rsidRPr="00D5185F">
        <w:rPr>
          <w:rFonts w:ascii="仿宋_GB2312" w:eastAsia="仿宋_GB2312" w:hint="eastAsia"/>
          <w:sz w:val="32"/>
        </w:rPr>
        <w:t>20</w:t>
      </w:r>
      <w:r w:rsidRPr="00D5185F">
        <w:rPr>
          <w:rFonts w:ascii="仿宋_GB2312" w:eastAsia="仿宋_GB2312" w:hint="eastAsia"/>
          <w:sz w:val="32"/>
        </w:rPr>
        <w:t>22</w:t>
      </w:r>
      <w:r w:rsidRPr="00D5185F">
        <w:rPr>
          <w:rFonts w:ascii="仿宋_GB2312" w:eastAsia="仿宋_GB2312" w:hint="eastAsia"/>
          <w:sz w:val="32"/>
        </w:rPr>
        <w:t>年</w:t>
      </w:r>
      <w:r w:rsidRPr="00D5185F">
        <w:rPr>
          <w:rFonts w:ascii="仿宋_GB2312" w:eastAsia="仿宋_GB2312" w:hint="eastAsia"/>
          <w:sz w:val="32"/>
        </w:rPr>
        <w:t>4</w:t>
      </w:r>
      <w:r w:rsidRPr="00D5185F">
        <w:rPr>
          <w:rFonts w:ascii="仿宋_GB2312" w:eastAsia="仿宋_GB2312" w:hint="eastAsia"/>
          <w:sz w:val="32"/>
        </w:rPr>
        <w:t>月</w:t>
      </w:r>
      <w:r w:rsidRPr="00D5185F">
        <w:rPr>
          <w:rFonts w:ascii="仿宋_GB2312" w:eastAsia="仿宋_GB2312" w:hint="eastAsia"/>
          <w:sz w:val="32"/>
        </w:rPr>
        <w:t>18</w:t>
      </w:r>
      <w:r w:rsidRPr="00D5185F">
        <w:rPr>
          <w:rFonts w:ascii="仿宋_GB2312" w:eastAsia="仿宋_GB2312" w:hint="eastAsia"/>
          <w:sz w:val="32"/>
        </w:rPr>
        <w:t>日</w:t>
      </w:r>
    </w:p>
    <w:p w:rsidR="00F74F70" w:rsidRDefault="00F74F70">
      <w:pPr>
        <w:rPr>
          <w:rFonts w:eastAsia="仿宋_GB2312"/>
          <w:sz w:val="32"/>
        </w:rPr>
      </w:pPr>
    </w:p>
    <w:p w:rsidR="00F74F70" w:rsidRPr="00D5185F" w:rsidRDefault="008E28E5">
      <w:pPr>
        <w:spacing w:line="360" w:lineRule="auto"/>
        <w:jc w:val="left"/>
        <w:rPr>
          <w:rFonts w:ascii="黑体" w:eastAsia="黑体" w:hAnsi="黑体" w:cs="方正小标宋简体" w:hint="eastAsia"/>
          <w:w w:val="90"/>
          <w:sz w:val="32"/>
          <w:szCs w:val="32"/>
        </w:rPr>
      </w:pPr>
      <w:r w:rsidRPr="00D5185F">
        <w:rPr>
          <w:rFonts w:ascii="黑体" w:eastAsia="黑体" w:hAnsi="黑体" w:cs="方正小标宋简体" w:hint="eastAsia"/>
          <w:w w:val="90"/>
          <w:sz w:val="32"/>
          <w:szCs w:val="32"/>
        </w:rPr>
        <w:lastRenderedPageBreak/>
        <w:t>附件</w:t>
      </w:r>
      <w:r w:rsidRPr="00D5185F">
        <w:rPr>
          <w:rFonts w:ascii="黑体" w:eastAsia="黑体" w:hAnsi="黑体" w:cs="方正小标宋简体" w:hint="eastAsia"/>
          <w:w w:val="90"/>
          <w:sz w:val="32"/>
          <w:szCs w:val="32"/>
        </w:rPr>
        <w:t>1</w:t>
      </w:r>
    </w:p>
    <w:p w:rsidR="00F74F70" w:rsidRDefault="008E28E5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2022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年岳阳市教育信息化系列项目</w:t>
      </w:r>
    </w:p>
    <w:p w:rsidR="00F74F70" w:rsidRDefault="008E28E5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专项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视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导日程安排</w:t>
      </w:r>
    </w:p>
    <w:tbl>
      <w:tblPr>
        <w:tblW w:w="88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5387"/>
        <w:gridCol w:w="1662"/>
      </w:tblGrid>
      <w:tr w:rsidR="00F74F70" w:rsidRPr="00D5185F" w:rsidTr="00787921">
        <w:trPr>
          <w:trHeight w:val="1022"/>
        </w:trPr>
        <w:tc>
          <w:tcPr>
            <w:tcW w:w="1809" w:type="dxa"/>
            <w:shd w:val="clear" w:color="auto" w:fill="auto"/>
            <w:vAlign w:val="center"/>
          </w:tcPr>
          <w:p w:rsidR="00F74F70" w:rsidRPr="00D5185F" w:rsidRDefault="008E28E5" w:rsidP="00787921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  <w:r w:rsidRPr="00D5185F">
              <w:rPr>
                <w:rFonts w:asciiTheme="minorEastAsia" w:eastAsiaTheme="minorEastAsia" w:hAnsiTheme="minorEastAsia" w:cs="仿宋_GB2312" w:hint="eastAsia"/>
                <w:color w:val="000000"/>
                <w:sz w:val="24"/>
              </w:rPr>
              <w:t>时</w:t>
            </w:r>
            <w:r w:rsidR="00787921">
              <w:rPr>
                <w:rFonts w:asciiTheme="minorEastAsia" w:eastAsiaTheme="minorEastAsia" w:hAnsiTheme="minorEastAsia" w:cs="仿宋_GB2312" w:hint="eastAsia"/>
                <w:color w:val="000000"/>
                <w:sz w:val="24"/>
              </w:rPr>
              <w:t xml:space="preserve"> </w:t>
            </w:r>
            <w:r w:rsidRPr="00D5185F">
              <w:rPr>
                <w:rFonts w:asciiTheme="minorEastAsia" w:eastAsiaTheme="minorEastAsia" w:hAnsiTheme="minorEastAsia" w:cs="仿宋_GB2312" w:hint="eastAsia"/>
                <w:color w:val="000000"/>
                <w:sz w:val="24"/>
              </w:rPr>
              <w:t>间</w:t>
            </w:r>
          </w:p>
        </w:tc>
        <w:tc>
          <w:tcPr>
            <w:tcW w:w="5387" w:type="dxa"/>
            <w:shd w:val="clear" w:color="auto" w:fill="auto"/>
            <w:vAlign w:val="center"/>
          </w:tcPr>
          <w:p w:rsidR="00F74F70" w:rsidRPr="00D5185F" w:rsidRDefault="008E28E5" w:rsidP="00787921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  <w:r w:rsidRPr="00D5185F">
              <w:rPr>
                <w:rFonts w:asciiTheme="minorEastAsia" w:eastAsiaTheme="minorEastAsia" w:hAnsiTheme="minorEastAsia" w:cs="仿宋_GB2312" w:hint="eastAsia"/>
                <w:color w:val="000000"/>
                <w:sz w:val="24"/>
              </w:rPr>
              <w:t>视</w:t>
            </w:r>
            <w:proofErr w:type="gramStart"/>
            <w:r w:rsidRPr="00D5185F">
              <w:rPr>
                <w:rFonts w:asciiTheme="minorEastAsia" w:eastAsiaTheme="minorEastAsia" w:hAnsiTheme="minorEastAsia" w:cs="仿宋_GB2312" w:hint="eastAsia"/>
                <w:color w:val="000000"/>
                <w:sz w:val="24"/>
              </w:rPr>
              <w:t>导</w:t>
            </w:r>
            <w:r w:rsidRPr="00D5185F">
              <w:rPr>
                <w:rFonts w:asciiTheme="minorEastAsia" w:eastAsiaTheme="minorEastAsia" w:hAnsiTheme="minorEastAsia" w:cs="仿宋_GB2312" w:hint="eastAsia"/>
                <w:color w:val="000000"/>
                <w:sz w:val="24"/>
              </w:rPr>
              <w:t>单位</w:t>
            </w:r>
            <w:proofErr w:type="gramEnd"/>
          </w:p>
        </w:tc>
        <w:tc>
          <w:tcPr>
            <w:tcW w:w="1662" w:type="dxa"/>
            <w:shd w:val="clear" w:color="auto" w:fill="auto"/>
            <w:vAlign w:val="center"/>
          </w:tcPr>
          <w:p w:rsidR="00F74F70" w:rsidRPr="00D5185F" w:rsidRDefault="008E28E5" w:rsidP="00787921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  <w:r w:rsidRPr="00D5185F">
              <w:rPr>
                <w:rFonts w:asciiTheme="minorEastAsia" w:eastAsiaTheme="minorEastAsia" w:hAnsiTheme="minorEastAsia" w:cs="仿宋_GB2312" w:hint="eastAsia"/>
                <w:color w:val="000000"/>
                <w:sz w:val="24"/>
              </w:rPr>
              <w:t>视</w:t>
            </w:r>
            <w:proofErr w:type="gramStart"/>
            <w:r w:rsidRPr="00D5185F">
              <w:rPr>
                <w:rFonts w:asciiTheme="minorEastAsia" w:eastAsiaTheme="minorEastAsia" w:hAnsiTheme="minorEastAsia" w:cs="仿宋_GB2312" w:hint="eastAsia"/>
                <w:color w:val="000000"/>
                <w:sz w:val="24"/>
              </w:rPr>
              <w:t>导专家</w:t>
            </w:r>
            <w:proofErr w:type="gramEnd"/>
            <w:r w:rsidRPr="00D5185F">
              <w:rPr>
                <w:rFonts w:asciiTheme="minorEastAsia" w:eastAsiaTheme="minorEastAsia" w:hAnsiTheme="minorEastAsia" w:cs="仿宋_GB2312" w:hint="eastAsia"/>
                <w:color w:val="000000"/>
                <w:sz w:val="24"/>
              </w:rPr>
              <w:t>组</w:t>
            </w:r>
          </w:p>
        </w:tc>
      </w:tr>
      <w:tr w:rsidR="00F74F70" w:rsidRPr="00D5185F" w:rsidTr="00787921">
        <w:trPr>
          <w:trHeight w:val="1022"/>
        </w:trPr>
        <w:tc>
          <w:tcPr>
            <w:tcW w:w="1809" w:type="dxa"/>
            <w:shd w:val="clear" w:color="auto" w:fill="auto"/>
            <w:vAlign w:val="center"/>
          </w:tcPr>
          <w:p w:rsidR="00F74F70" w:rsidRPr="00D5185F" w:rsidRDefault="008E28E5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  <w:r w:rsidRPr="00D5185F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月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日</w:t>
            </w:r>
          </w:p>
        </w:tc>
        <w:tc>
          <w:tcPr>
            <w:tcW w:w="5387" w:type="dxa"/>
            <w:shd w:val="clear" w:color="auto" w:fill="auto"/>
            <w:vAlign w:val="center"/>
          </w:tcPr>
          <w:p w:rsidR="00F74F70" w:rsidRPr="00D5185F" w:rsidRDefault="008E28E5" w:rsidP="00787921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  <w:r w:rsidRPr="00D5185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岳阳县</w:t>
            </w:r>
            <w:r w:rsidRPr="00D5185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（融合县）</w:t>
            </w:r>
          </w:p>
        </w:tc>
        <w:tc>
          <w:tcPr>
            <w:tcW w:w="1662" w:type="dxa"/>
            <w:vMerge w:val="restart"/>
            <w:shd w:val="clear" w:color="auto" w:fill="auto"/>
            <w:vAlign w:val="center"/>
          </w:tcPr>
          <w:p w:rsidR="00F74F70" w:rsidRPr="00D5185F" w:rsidRDefault="008E28E5" w:rsidP="00787921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  <w:r w:rsidRPr="00D5185F">
              <w:rPr>
                <w:rFonts w:asciiTheme="minorEastAsia" w:eastAsiaTheme="minorEastAsia" w:hAnsiTheme="minorEastAsia" w:cs="仿宋_GB2312" w:hint="eastAsia"/>
                <w:color w:val="000000"/>
                <w:sz w:val="24"/>
              </w:rPr>
              <w:t>待定</w:t>
            </w:r>
          </w:p>
        </w:tc>
      </w:tr>
      <w:tr w:rsidR="00F74F70" w:rsidRPr="00D5185F" w:rsidTr="00787921">
        <w:trPr>
          <w:trHeight w:val="1026"/>
        </w:trPr>
        <w:tc>
          <w:tcPr>
            <w:tcW w:w="1809" w:type="dxa"/>
            <w:shd w:val="clear" w:color="auto" w:fill="auto"/>
            <w:vAlign w:val="center"/>
          </w:tcPr>
          <w:p w:rsidR="00F74F70" w:rsidRPr="00D5185F" w:rsidRDefault="008E28E5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  <w:r w:rsidRPr="00D5185F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月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6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日</w:t>
            </w:r>
          </w:p>
        </w:tc>
        <w:tc>
          <w:tcPr>
            <w:tcW w:w="5387" w:type="dxa"/>
            <w:shd w:val="clear" w:color="auto" w:fill="auto"/>
            <w:vAlign w:val="center"/>
          </w:tcPr>
          <w:p w:rsidR="00F74F70" w:rsidRPr="00D5185F" w:rsidRDefault="008E28E5" w:rsidP="00787921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  <w:r w:rsidRPr="00D5185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汨罗市职业中专学校、汨罗市罗城学校</w:t>
            </w:r>
          </w:p>
        </w:tc>
        <w:tc>
          <w:tcPr>
            <w:tcW w:w="1662" w:type="dxa"/>
            <w:vMerge/>
            <w:shd w:val="clear" w:color="auto" w:fill="auto"/>
            <w:vAlign w:val="center"/>
          </w:tcPr>
          <w:p w:rsidR="00F74F70" w:rsidRPr="00D5185F" w:rsidRDefault="00F74F70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</w:p>
        </w:tc>
      </w:tr>
      <w:tr w:rsidR="00F74F70" w:rsidRPr="00D5185F" w:rsidTr="00787921">
        <w:trPr>
          <w:trHeight w:val="1022"/>
        </w:trPr>
        <w:tc>
          <w:tcPr>
            <w:tcW w:w="1809" w:type="dxa"/>
            <w:shd w:val="clear" w:color="auto" w:fill="auto"/>
            <w:vAlign w:val="center"/>
          </w:tcPr>
          <w:p w:rsidR="00F74F70" w:rsidRPr="00D5185F" w:rsidRDefault="008E28E5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  <w:r w:rsidRPr="00D5185F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月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7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日</w:t>
            </w:r>
          </w:p>
        </w:tc>
        <w:tc>
          <w:tcPr>
            <w:tcW w:w="5387" w:type="dxa"/>
            <w:shd w:val="clear" w:color="auto" w:fill="auto"/>
            <w:vAlign w:val="center"/>
          </w:tcPr>
          <w:p w:rsidR="00F74F70" w:rsidRPr="00D5185F" w:rsidRDefault="008E28E5" w:rsidP="00787921">
            <w:pPr>
              <w:spacing w:line="360" w:lineRule="auto"/>
              <w:jc w:val="left"/>
              <w:rPr>
                <w:rFonts w:asciiTheme="minorEastAsia" w:eastAsiaTheme="minorEastAsia" w:hAnsiTheme="minorEastAsia" w:cs="仿宋_GB2312"/>
                <w:b/>
                <w:bCs/>
                <w:color w:val="000000"/>
                <w:sz w:val="24"/>
              </w:rPr>
            </w:pPr>
            <w:r w:rsidRPr="00D5185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湘阴县（融合县）、湘阴县滨湖学校、湘阴文</w:t>
            </w:r>
            <w:proofErr w:type="gramStart"/>
            <w:r w:rsidRPr="00D5185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郡洋沙</w:t>
            </w:r>
            <w:proofErr w:type="gramEnd"/>
            <w:r w:rsidRPr="00D5185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湖高级中学</w:t>
            </w:r>
          </w:p>
        </w:tc>
        <w:tc>
          <w:tcPr>
            <w:tcW w:w="1662" w:type="dxa"/>
            <w:vMerge/>
            <w:shd w:val="clear" w:color="auto" w:fill="auto"/>
            <w:vAlign w:val="center"/>
          </w:tcPr>
          <w:p w:rsidR="00F74F70" w:rsidRPr="00D5185F" w:rsidRDefault="00F74F70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</w:p>
        </w:tc>
      </w:tr>
      <w:tr w:rsidR="00F74F70" w:rsidRPr="00D5185F" w:rsidTr="00787921">
        <w:trPr>
          <w:trHeight w:val="1267"/>
        </w:trPr>
        <w:tc>
          <w:tcPr>
            <w:tcW w:w="1809" w:type="dxa"/>
            <w:shd w:val="clear" w:color="auto" w:fill="auto"/>
            <w:vAlign w:val="center"/>
          </w:tcPr>
          <w:p w:rsidR="00F74F70" w:rsidRPr="00D5185F" w:rsidRDefault="008E28E5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  <w:r w:rsidRPr="00D5185F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月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9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日</w:t>
            </w:r>
          </w:p>
        </w:tc>
        <w:tc>
          <w:tcPr>
            <w:tcW w:w="5387" w:type="dxa"/>
            <w:shd w:val="clear" w:color="auto" w:fill="auto"/>
            <w:vAlign w:val="center"/>
          </w:tcPr>
          <w:p w:rsidR="00F74F70" w:rsidRPr="00D5185F" w:rsidRDefault="008E28E5" w:rsidP="00787921">
            <w:pPr>
              <w:spacing w:line="360" w:lineRule="auto"/>
              <w:jc w:val="left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  <w:r w:rsidRPr="00D5185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平江县（网络联校实验县）、平江县城关镇新城学校、岳阳市平江县</w:t>
            </w:r>
            <w:proofErr w:type="gramStart"/>
            <w:r w:rsidRPr="00D5185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芙蓉简青学校</w:t>
            </w:r>
            <w:proofErr w:type="gramEnd"/>
            <w:r w:rsidRPr="00D5185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、平江县安定镇大桥中学</w:t>
            </w:r>
          </w:p>
        </w:tc>
        <w:tc>
          <w:tcPr>
            <w:tcW w:w="1662" w:type="dxa"/>
            <w:vMerge/>
            <w:shd w:val="clear" w:color="auto" w:fill="auto"/>
            <w:vAlign w:val="center"/>
          </w:tcPr>
          <w:p w:rsidR="00F74F70" w:rsidRPr="00D5185F" w:rsidRDefault="00F74F70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</w:p>
        </w:tc>
      </w:tr>
      <w:tr w:rsidR="00F74F70" w:rsidRPr="00D5185F" w:rsidTr="00787921">
        <w:trPr>
          <w:trHeight w:val="1062"/>
        </w:trPr>
        <w:tc>
          <w:tcPr>
            <w:tcW w:w="1809" w:type="dxa"/>
            <w:shd w:val="clear" w:color="auto" w:fill="auto"/>
            <w:vAlign w:val="center"/>
          </w:tcPr>
          <w:p w:rsidR="00F74F70" w:rsidRPr="00D5185F" w:rsidRDefault="008E28E5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  <w:r w:rsidRPr="00D5185F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月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10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日</w:t>
            </w:r>
          </w:p>
        </w:tc>
        <w:tc>
          <w:tcPr>
            <w:tcW w:w="5387" w:type="dxa"/>
            <w:shd w:val="clear" w:color="auto" w:fill="auto"/>
            <w:vAlign w:val="center"/>
          </w:tcPr>
          <w:p w:rsidR="00F74F70" w:rsidRPr="00D5185F" w:rsidRDefault="008E28E5" w:rsidP="00787921">
            <w:pPr>
              <w:spacing w:line="360" w:lineRule="auto"/>
              <w:jc w:val="left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  <w:r w:rsidRPr="00D5185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临湘市第五完全小学、临湘市实验学校、临湘市第三中学</w:t>
            </w:r>
          </w:p>
        </w:tc>
        <w:tc>
          <w:tcPr>
            <w:tcW w:w="1662" w:type="dxa"/>
            <w:vMerge/>
            <w:shd w:val="clear" w:color="auto" w:fill="auto"/>
            <w:vAlign w:val="center"/>
          </w:tcPr>
          <w:p w:rsidR="00F74F70" w:rsidRPr="00D5185F" w:rsidRDefault="00F74F70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</w:p>
        </w:tc>
      </w:tr>
      <w:tr w:rsidR="00F74F70" w:rsidRPr="00D5185F" w:rsidTr="00787921">
        <w:trPr>
          <w:trHeight w:val="1062"/>
        </w:trPr>
        <w:tc>
          <w:tcPr>
            <w:tcW w:w="1809" w:type="dxa"/>
            <w:shd w:val="clear" w:color="auto" w:fill="auto"/>
            <w:vAlign w:val="center"/>
          </w:tcPr>
          <w:p w:rsidR="00F74F70" w:rsidRPr="00D5185F" w:rsidRDefault="008E28E5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  <w:r w:rsidRPr="00D5185F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月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11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日</w:t>
            </w:r>
          </w:p>
        </w:tc>
        <w:tc>
          <w:tcPr>
            <w:tcW w:w="5387" w:type="dxa"/>
            <w:shd w:val="clear" w:color="auto" w:fill="auto"/>
            <w:vAlign w:val="center"/>
          </w:tcPr>
          <w:p w:rsidR="00F74F70" w:rsidRPr="00D5185F" w:rsidRDefault="008E28E5" w:rsidP="00787921">
            <w:pPr>
              <w:spacing w:line="360" w:lineRule="auto"/>
              <w:jc w:val="left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  <w:r w:rsidRPr="00D5185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华容县实验初中</w:t>
            </w:r>
            <w:r w:rsidR="007879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、</w:t>
            </w:r>
            <w:bookmarkStart w:id="0" w:name="_GoBack"/>
            <w:bookmarkEnd w:id="0"/>
            <w:r w:rsidRPr="00D5185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岳阳经开区王家河小学</w:t>
            </w:r>
          </w:p>
        </w:tc>
        <w:tc>
          <w:tcPr>
            <w:tcW w:w="1662" w:type="dxa"/>
            <w:vMerge/>
            <w:shd w:val="clear" w:color="auto" w:fill="auto"/>
            <w:vAlign w:val="center"/>
          </w:tcPr>
          <w:p w:rsidR="00F74F70" w:rsidRPr="00D5185F" w:rsidRDefault="00F74F70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</w:p>
        </w:tc>
      </w:tr>
      <w:tr w:rsidR="00F74F70" w:rsidRPr="00D5185F" w:rsidTr="00787921">
        <w:trPr>
          <w:trHeight w:val="1062"/>
        </w:trPr>
        <w:tc>
          <w:tcPr>
            <w:tcW w:w="1809" w:type="dxa"/>
            <w:shd w:val="clear" w:color="auto" w:fill="auto"/>
            <w:vAlign w:val="center"/>
          </w:tcPr>
          <w:p w:rsidR="00F74F70" w:rsidRPr="00D5185F" w:rsidRDefault="008E28E5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  <w:r w:rsidRPr="00D5185F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月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12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日</w:t>
            </w:r>
          </w:p>
        </w:tc>
        <w:tc>
          <w:tcPr>
            <w:tcW w:w="5387" w:type="dxa"/>
            <w:shd w:val="clear" w:color="auto" w:fill="auto"/>
            <w:vAlign w:val="center"/>
          </w:tcPr>
          <w:p w:rsidR="00F74F70" w:rsidRPr="00D5185F" w:rsidRDefault="008E28E5" w:rsidP="00787921">
            <w:pPr>
              <w:spacing w:line="360" w:lineRule="auto"/>
              <w:jc w:val="left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  <w:r w:rsidRPr="00D5185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岳阳楼区（融合县）、岳阳市十中、岳阳市岳阳楼区东方红小学</w:t>
            </w:r>
          </w:p>
        </w:tc>
        <w:tc>
          <w:tcPr>
            <w:tcW w:w="1662" w:type="dxa"/>
            <w:vMerge/>
            <w:shd w:val="clear" w:color="auto" w:fill="auto"/>
            <w:vAlign w:val="center"/>
          </w:tcPr>
          <w:p w:rsidR="00F74F70" w:rsidRPr="00D5185F" w:rsidRDefault="00F74F70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</w:p>
        </w:tc>
      </w:tr>
      <w:tr w:rsidR="00F74F70" w:rsidRPr="00D5185F" w:rsidTr="00787921">
        <w:trPr>
          <w:trHeight w:val="1073"/>
        </w:trPr>
        <w:tc>
          <w:tcPr>
            <w:tcW w:w="1809" w:type="dxa"/>
            <w:shd w:val="clear" w:color="auto" w:fill="auto"/>
            <w:vAlign w:val="center"/>
          </w:tcPr>
          <w:p w:rsidR="00F74F70" w:rsidRPr="00D5185F" w:rsidRDefault="008E28E5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  <w:r w:rsidRPr="00D5185F">
              <w:rPr>
                <w:rFonts w:asciiTheme="minorEastAsia" w:eastAsiaTheme="minorEastAsia" w:hAnsiTheme="minorEastAsia" w:hint="eastAsia"/>
                <w:sz w:val="24"/>
              </w:rPr>
              <w:t>5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月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13</w:t>
            </w:r>
            <w:r w:rsidRPr="00D5185F">
              <w:rPr>
                <w:rFonts w:asciiTheme="minorEastAsia" w:eastAsiaTheme="minorEastAsia" w:hAnsiTheme="minorEastAsia" w:hint="eastAsia"/>
                <w:sz w:val="24"/>
              </w:rPr>
              <w:t>日</w:t>
            </w:r>
          </w:p>
        </w:tc>
        <w:tc>
          <w:tcPr>
            <w:tcW w:w="5387" w:type="dxa"/>
            <w:shd w:val="clear" w:color="auto" w:fill="auto"/>
            <w:vAlign w:val="center"/>
          </w:tcPr>
          <w:p w:rsidR="00F74F70" w:rsidRPr="00D5185F" w:rsidRDefault="008E28E5" w:rsidP="00787921">
            <w:pPr>
              <w:spacing w:line="360" w:lineRule="auto"/>
              <w:jc w:val="left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  <w:r w:rsidRPr="00D5185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岳阳</w:t>
            </w:r>
            <w:proofErr w:type="gramStart"/>
            <w:r w:rsidRPr="00D5185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市网络</w:t>
            </w:r>
            <w:proofErr w:type="gramEnd"/>
            <w:r w:rsidRPr="00D5185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工程职业技术学校</w:t>
            </w:r>
            <w:r w:rsidR="00787921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、</w:t>
            </w:r>
            <w:r w:rsidRPr="00D5185F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岳阳市岳阳中学</w:t>
            </w:r>
          </w:p>
        </w:tc>
        <w:tc>
          <w:tcPr>
            <w:tcW w:w="1662" w:type="dxa"/>
            <w:vMerge/>
            <w:shd w:val="clear" w:color="auto" w:fill="auto"/>
            <w:vAlign w:val="center"/>
          </w:tcPr>
          <w:p w:rsidR="00F74F70" w:rsidRPr="00D5185F" w:rsidRDefault="00F74F70">
            <w:pPr>
              <w:spacing w:line="360" w:lineRule="auto"/>
              <w:jc w:val="center"/>
              <w:rPr>
                <w:rFonts w:asciiTheme="minorEastAsia" w:eastAsiaTheme="minorEastAsia" w:hAnsiTheme="minorEastAsia" w:cs="仿宋_GB2312"/>
                <w:color w:val="000000"/>
                <w:sz w:val="24"/>
              </w:rPr>
            </w:pPr>
          </w:p>
        </w:tc>
      </w:tr>
    </w:tbl>
    <w:p w:rsidR="00F74F70" w:rsidRDefault="00F74F70">
      <w:pPr>
        <w:spacing w:line="360" w:lineRule="auto"/>
        <w:jc w:val="right"/>
        <w:rPr>
          <w:rFonts w:ascii="宋体" w:hAnsi="宋体" w:cs="仿宋_GB2312"/>
          <w:color w:val="000000"/>
          <w:sz w:val="24"/>
          <w:szCs w:val="32"/>
        </w:rPr>
      </w:pPr>
    </w:p>
    <w:p w:rsidR="00F74F70" w:rsidRDefault="00F74F70">
      <w:pPr>
        <w:spacing w:line="360" w:lineRule="auto"/>
        <w:jc w:val="right"/>
        <w:rPr>
          <w:rFonts w:ascii="宋体" w:hAnsi="宋体" w:cs="仿宋_GB2312"/>
          <w:color w:val="000000"/>
          <w:sz w:val="24"/>
          <w:szCs w:val="32"/>
        </w:rPr>
      </w:pPr>
    </w:p>
    <w:p w:rsidR="00F74F70" w:rsidRDefault="00F74F70">
      <w:pPr>
        <w:spacing w:line="360" w:lineRule="auto"/>
        <w:jc w:val="right"/>
        <w:rPr>
          <w:rFonts w:ascii="宋体" w:hAnsi="宋体" w:cs="仿宋_GB2312"/>
          <w:color w:val="000000"/>
          <w:sz w:val="24"/>
          <w:szCs w:val="32"/>
        </w:rPr>
      </w:pPr>
    </w:p>
    <w:p w:rsidR="00F74F70" w:rsidRDefault="00F74F70">
      <w:pPr>
        <w:spacing w:line="360" w:lineRule="auto"/>
        <w:jc w:val="right"/>
        <w:rPr>
          <w:rFonts w:ascii="宋体" w:hAnsi="宋体" w:cs="仿宋_GB2312"/>
          <w:color w:val="000000"/>
          <w:sz w:val="24"/>
          <w:szCs w:val="32"/>
        </w:rPr>
      </w:pPr>
    </w:p>
    <w:p w:rsidR="00F74F70" w:rsidRPr="00D5185F" w:rsidRDefault="008E28E5">
      <w:pPr>
        <w:spacing w:line="360" w:lineRule="auto"/>
        <w:jc w:val="left"/>
        <w:rPr>
          <w:rFonts w:ascii="黑体" w:eastAsia="黑体" w:hAnsi="黑体" w:cs="方正小标宋简体"/>
          <w:w w:val="90"/>
          <w:sz w:val="32"/>
          <w:szCs w:val="32"/>
        </w:rPr>
      </w:pPr>
      <w:r w:rsidRPr="00D5185F">
        <w:rPr>
          <w:rFonts w:ascii="黑体" w:eastAsia="黑体" w:hAnsi="黑体" w:cs="方正小标宋简体" w:hint="eastAsia"/>
          <w:w w:val="90"/>
          <w:sz w:val="32"/>
          <w:szCs w:val="32"/>
        </w:rPr>
        <w:lastRenderedPageBreak/>
        <w:t>附件</w:t>
      </w:r>
      <w:r w:rsidRPr="00D5185F">
        <w:rPr>
          <w:rFonts w:ascii="黑体" w:eastAsia="黑体" w:hAnsi="黑体" w:cs="方正小标宋简体" w:hint="eastAsia"/>
          <w:w w:val="90"/>
          <w:sz w:val="32"/>
          <w:szCs w:val="32"/>
        </w:rPr>
        <w:t>2</w:t>
      </w:r>
    </w:p>
    <w:p w:rsidR="00F74F70" w:rsidRDefault="008E28E5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2022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年岳阳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市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教育信息化系列项目</w:t>
      </w:r>
    </w:p>
    <w:p w:rsidR="00F74F70" w:rsidRDefault="008E28E5">
      <w:pPr>
        <w:jc w:val="center"/>
        <w:rPr>
          <w:rFonts w:ascii="黑体" w:eastAsia="方正小标宋简体" w:hAnsi="仿宋_GB2312" w:cs="仿宋_GB2312"/>
          <w:color w:val="000000"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专项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视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导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名单信息表</w:t>
      </w:r>
    </w:p>
    <w:tbl>
      <w:tblPr>
        <w:tblW w:w="9816" w:type="dxa"/>
        <w:jc w:val="center"/>
        <w:tblInd w:w="-601" w:type="dxa"/>
        <w:tblLook w:val="04A0" w:firstRow="1" w:lastRow="0" w:firstColumn="1" w:lastColumn="0" w:noHBand="0" w:noVBand="1"/>
      </w:tblPr>
      <w:tblGrid>
        <w:gridCol w:w="709"/>
        <w:gridCol w:w="993"/>
        <w:gridCol w:w="2551"/>
        <w:gridCol w:w="1722"/>
        <w:gridCol w:w="1113"/>
        <w:gridCol w:w="2728"/>
      </w:tblGrid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序号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县市区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项目名称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立项年份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项目详情</w:t>
            </w:r>
          </w:p>
        </w:tc>
      </w:tr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平江县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平江县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 w:rsidP="00D5185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省级农村网络联校实验县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2019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省级网络联校实验县</w:t>
            </w:r>
          </w:p>
        </w:tc>
      </w:tr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湘阴县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湘阴县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 w:rsidP="00D5185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省教育信息化融合应用实验区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2020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省级第二批</w:t>
            </w:r>
          </w:p>
        </w:tc>
      </w:tr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岳阳楼区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岳阳楼区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 w:rsidP="00D5185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省教育信息化融合应用实验区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2021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省级第三批</w:t>
            </w:r>
          </w:p>
        </w:tc>
      </w:tr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岳阳县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岳阳县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 w:rsidP="00D5185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省教育信息化融合应用实验区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2021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省级第三批</w:t>
            </w:r>
          </w:p>
        </w:tc>
      </w:tr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华容县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华容县实验初中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省级十百千万项目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2016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省级示范学校</w:t>
            </w:r>
          </w:p>
        </w:tc>
      </w:tr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6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临湘市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临湘市第五完全小学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省级十百千万项目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2016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省级示范学校</w:t>
            </w:r>
          </w:p>
        </w:tc>
      </w:tr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7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湘阴县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湘阴县滨湖学校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省级十百千万项目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2016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省级网络联校</w:t>
            </w:r>
          </w:p>
        </w:tc>
      </w:tr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8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岳阳楼区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岳阳市十中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省级十百千万项目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2016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省级网络联校</w:t>
            </w:r>
          </w:p>
        </w:tc>
      </w:tr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9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汨罗市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汨罗市职业中专学校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省级十百千万项目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2017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省级示范学校</w:t>
            </w:r>
          </w:p>
        </w:tc>
      </w:tr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临湘市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临湘市实验学校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省级十百千万项目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2017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省级网络联校</w:t>
            </w:r>
          </w:p>
        </w:tc>
      </w:tr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11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平江县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平江县城关镇新城学校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省级十百千万项目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2017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省级网络联校</w:t>
            </w:r>
          </w:p>
        </w:tc>
      </w:tr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12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市直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Pr="00787921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-4"/>
                <w:sz w:val="18"/>
                <w:szCs w:val="18"/>
              </w:rPr>
            </w:pPr>
            <w:r w:rsidRPr="00787921">
              <w:rPr>
                <w:rFonts w:ascii="宋体" w:hAnsi="宋体" w:cs="宋体" w:hint="eastAsia"/>
                <w:color w:val="000000"/>
                <w:spacing w:val="-4"/>
                <w:kern w:val="0"/>
                <w:sz w:val="18"/>
                <w:szCs w:val="18"/>
                <w:lang w:bidi="ar"/>
              </w:rPr>
              <w:t>岳阳</w:t>
            </w:r>
            <w:proofErr w:type="gramStart"/>
            <w:r w:rsidRPr="00787921">
              <w:rPr>
                <w:rFonts w:ascii="宋体" w:hAnsi="宋体" w:cs="宋体" w:hint="eastAsia"/>
                <w:color w:val="000000"/>
                <w:spacing w:val="-4"/>
                <w:kern w:val="0"/>
                <w:sz w:val="18"/>
                <w:szCs w:val="18"/>
                <w:lang w:bidi="ar"/>
              </w:rPr>
              <w:t>市网络</w:t>
            </w:r>
            <w:proofErr w:type="gramEnd"/>
            <w:r w:rsidRPr="00787921">
              <w:rPr>
                <w:rFonts w:ascii="宋体" w:hAnsi="宋体" w:cs="宋体" w:hint="eastAsia"/>
                <w:color w:val="000000"/>
                <w:spacing w:val="-4"/>
                <w:kern w:val="0"/>
                <w:sz w:val="18"/>
                <w:szCs w:val="18"/>
                <w:lang w:bidi="ar"/>
              </w:rPr>
              <w:t>工程职业技术学校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省级十百千万项目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2017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省级网络联校</w:t>
            </w:r>
          </w:p>
        </w:tc>
      </w:tr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平江县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岳阳市平江县芙蓉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简青学校</w:t>
            </w:r>
            <w:proofErr w:type="gram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 w:rsidP="00D5185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省级教育信息化试点项目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2019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数字校园建设模式探索</w:t>
            </w:r>
          </w:p>
        </w:tc>
      </w:tr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14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市直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岳阳市岳阳中学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 w:rsidP="00D5185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省级教育信息化试点项目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2019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 w:rsidP="00D5185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人工智能在教育教学中的创新应用探索——构建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AI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课堂体系，助力智能教育创新</w:t>
            </w:r>
          </w:p>
        </w:tc>
      </w:tr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15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岳阳楼区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岳阳市岳阳楼区东方红小学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 w:rsidP="00D5185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省级教育信息化试点项目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2019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 w:rsidP="00D5185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智慧校园校本管理机制研究与实践</w:t>
            </w:r>
          </w:p>
        </w:tc>
      </w:tr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16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湘阴县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湘阴文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郡洋沙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湖高级中学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 w:rsidP="00D5185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省级教育信息化试点项目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2020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 w:rsidP="00D5185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Style w:val="font11"/>
                <w:rFonts w:hint="default"/>
                <w:sz w:val="18"/>
                <w:szCs w:val="18"/>
                <w:lang w:bidi="ar"/>
              </w:rPr>
              <w:t>智能化课堂与平战融合教学模式信息化试点研究</w:t>
            </w:r>
            <w:r>
              <w:rPr>
                <w:rStyle w:val="font51"/>
                <w:rFonts w:hint="default"/>
                <w:sz w:val="18"/>
                <w:szCs w:val="18"/>
                <w:lang w:bidi="ar"/>
              </w:rPr>
              <w:t xml:space="preserve"> </w:t>
            </w:r>
          </w:p>
        </w:tc>
      </w:tr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17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经开区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岳阳经开区王家河小学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 w:rsidP="00D5185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省级教育信息化试点项目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2020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 w:rsidP="00D5185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信息技术支持下的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“双线英语”教学模式探索与实践</w:t>
            </w:r>
          </w:p>
        </w:tc>
      </w:tr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18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平江县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平江县安定镇大桥中学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 w:rsidP="00D5185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省级教育信息化试点项目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2020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 w:rsidP="00D5185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基于智慧校园下五步三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查导学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教学模式的探索与实践</w:t>
            </w:r>
          </w:p>
        </w:tc>
      </w:tr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19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汨罗市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汨罗市罗城学校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 w:rsidP="00D5185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省级教育信息化试点项目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2020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 w:rsidP="00D5185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中小学数字校园建设的探索与实践</w:t>
            </w:r>
          </w:p>
        </w:tc>
      </w:tr>
      <w:tr w:rsidR="00F74F70" w:rsidTr="00D5185F">
        <w:trPr>
          <w:trHeight w:val="54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临湘市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临湘市第三中学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 w:rsidP="00D5185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省级教育信息化试点项目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2020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74F70" w:rsidRDefault="008E28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平战融合教学模式探索与实践</w:t>
            </w:r>
          </w:p>
        </w:tc>
      </w:tr>
    </w:tbl>
    <w:p w:rsidR="00F74F70" w:rsidRDefault="00F74F70" w:rsidP="00D5185F">
      <w:pPr>
        <w:spacing w:line="20" w:lineRule="exact"/>
        <w:rPr>
          <w:rFonts w:eastAsia="仿宋_GB2312"/>
          <w:sz w:val="32"/>
        </w:rPr>
      </w:pPr>
    </w:p>
    <w:sectPr w:rsidR="00F74F70" w:rsidSect="00D5185F">
      <w:pgSz w:w="11906" w:h="16838"/>
      <w:pgMar w:top="1588" w:right="1588" w:bottom="1474" w:left="1588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28E5" w:rsidRDefault="008E28E5">
      <w:r>
        <w:separator/>
      </w:r>
    </w:p>
  </w:endnote>
  <w:endnote w:type="continuationSeparator" w:id="0">
    <w:p w:rsidR="008E28E5" w:rsidRDefault="008E28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28E5" w:rsidRDefault="008E28E5">
      <w:r>
        <w:separator/>
      </w:r>
    </w:p>
  </w:footnote>
  <w:footnote w:type="continuationSeparator" w:id="0">
    <w:p w:rsidR="008E28E5" w:rsidRDefault="008E28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0E8C"/>
    <w:rsid w:val="0000521A"/>
    <w:rsid w:val="0001191C"/>
    <w:rsid w:val="00015C33"/>
    <w:rsid w:val="00017B67"/>
    <w:rsid w:val="000206DE"/>
    <w:rsid w:val="00024978"/>
    <w:rsid w:val="000269F9"/>
    <w:rsid w:val="0003358C"/>
    <w:rsid w:val="000358DB"/>
    <w:rsid w:val="000468FD"/>
    <w:rsid w:val="00050B7F"/>
    <w:rsid w:val="00055741"/>
    <w:rsid w:val="00062944"/>
    <w:rsid w:val="000642EB"/>
    <w:rsid w:val="00067A49"/>
    <w:rsid w:val="00083750"/>
    <w:rsid w:val="0008389D"/>
    <w:rsid w:val="00090761"/>
    <w:rsid w:val="00092129"/>
    <w:rsid w:val="000955ED"/>
    <w:rsid w:val="000979B2"/>
    <w:rsid w:val="000A2499"/>
    <w:rsid w:val="000A5EB3"/>
    <w:rsid w:val="000B4809"/>
    <w:rsid w:val="000C4FA6"/>
    <w:rsid w:val="000D234C"/>
    <w:rsid w:val="000F02D0"/>
    <w:rsid w:val="000F3580"/>
    <w:rsid w:val="000F471A"/>
    <w:rsid w:val="000F4B26"/>
    <w:rsid w:val="000F6389"/>
    <w:rsid w:val="00105315"/>
    <w:rsid w:val="001105F0"/>
    <w:rsid w:val="00110B1D"/>
    <w:rsid w:val="00113E4B"/>
    <w:rsid w:val="001469A0"/>
    <w:rsid w:val="00152BD6"/>
    <w:rsid w:val="001605C7"/>
    <w:rsid w:val="00160F9B"/>
    <w:rsid w:val="00165DD1"/>
    <w:rsid w:val="0016623C"/>
    <w:rsid w:val="00172A27"/>
    <w:rsid w:val="0017775B"/>
    <w:rsid w:val="001816BC"/>
    <w:rsid w:val="00191DFF"/>
    <w:rsid w:val="001A258A"/>
    <w:rsid w:val="001B13C9"/>
    <w:rsid w:val="001B4C4E"/>
    <w:rsid w:val="001C1305"/>
    <w:rsid w:val="001C1A2A"/>
    <w:rsid w:val="001C5DC9"/>
    <w:rsid w:val="001D3889"/>
    <w:rsid w:val="001D3F45"/>
    <w:rsid w:val="001E22A6"/>
    <w:rsid w:val="00201E7D"/>
    <w:rsid w:val="00205E48"/>
    <w:rsid w:val="00207EC9"/>
    <w:rsid w:val="00212AEC"/>
    <w:rsid w:val="002162C9"/>
    <w:rsid w:val="00217CDA"/>
    <w:rsid w:val="002255DC"/>
    <w:rsid w:val="00226692"/>
    <w:rsid w:val="0022735B"/>
    <w:rsid w:val="00237243"/>
    <w:rsid w:val="00237986"/>
    <w:rsid w:val="002550EF"/>
    <w:rsid w:val="002569EE"/>
    <w:rsid w:val="002614F2"/>
    <w:rsid w:val="002645FB"/>
    <w:rsid w:val="00270E47"/>
    <w:rsid w:val="0027220A"/>
    <w:rsid w:val="0028057F"/>
    <w:rsid w:val="00281095"/>
    <w:rsid w:val="00283E41"/>
    <w:rsid w:val="00286453"/>
    <w:rsid w:val="002953F0"/>
    <w:rsid w:val="002A19C4"/>
    <w:rsid w:val="002A230F"/>
    <w:rsid w:val="002A3202"/>
    <w:rsid w:val="002A3712"/>
    <w:rsid w:val="002C0412"/>
    <w:rsid w:val="002C1545"/>
    <w:rsid w:val="002C202C"/>
    <w:rsid w:val="002D0CE3"/>
    <w:rsid w:val="002D1D46"/>
    <w:rsid w:val="002D300C"/>
    <w:rsid w:val="002D45CE"/>
    <w:rsid w:val="002E78FE"/>
    <w:rsid w:val="002F3DBE"/>
    <w:rsid w:val="00301B6E"/>
    <w:rsid w:val="00306F60"/>
    <w:rsid w:val="003110C8"/>
    <w:rsid w:val="003160E8"/>
    <w:rsid w:val="00320FFF"/>
    <w:rsid w:val="00322374"/>
    <w:rsid w:val="00323DD7"/>
    <w:rsid w:val="00332EC4"/>
    <w:rsid w:val="00337AC6"/>
    <w:rsid w:val="003407E7"/>
    <w:rsid w:val="00346AA0"/>
    <w:rsid w:val="003500E7"/>
    <w:rsid w:val="0035559E"/>
    <w:rsid w:val="00355C62"/>
    <w:rsid w:val="0035651E"/>
    <w:rsid w:val="0035698F"/>
    <w:rsid w:val="00362F37"/>
    <w:rsid w:val="00371249"/>
    <w:rsid w:val="0037188F"/>
    <w:rsid w:val="0037231C"/>
    <w:rsid w:val="003820F0"/>
    <w:rsid w:val="003B2407"/>
    <w:rsid w:val="003B7B19"/>
    <w:rsid w:val="003E1287"/>
    <w:rsid w:val="003E12EC"/>
    <w:rsid w:val="003E7B05"/>
    <w:rsid w:val="003F06B1"/>
    <w:rsid w:val="003F14A6"/>
    <w:rsid w:val="003F33D3"/>
    <w:rsid w:val="003F51DF"/>
    <w:rsid w:val="00403856"/>
    <w:rsid w:val="00427848"/>
    <w:rsid w:val="00427E0E"/>
    <w:rsid w:val="00440ACB"/>
    <w:rsid w:val="004541F3"/>
    <w:rsid w:val="00455E3D"/>
    <w:rsid w:val="00460A22"/>
    <w:rsid w:val="00470937"/>
    <w:rsid w:val="00470DEC"/>
    <w:rsid w:val="00472C27"/>
    <w:rsid w:val="0047358C"/>
    <w:rsid w:val="00473998"/>
    <w:rsid w:val="00473B80"/>
    <w:rsid w:val="00474FFE"/>
    <w:rsid w:val="00480873"/>
    <w:rsid w:val="00483E88"/>
    <w:rsid w:val="00485C12"/>
    <w:rsid w:val="004942CD"/>
    <w:rsid w:val="00496D64"/>
    <w:rsid w:val="004A01AF"/>
    <w:rsid w:val="004A1A68"/>
    <w:rsid w:val="004A2888"/>
    <w:rsid w:val="004A4623"/>
    <w:rsid w:val="004A5689"/>
    <w:rsid w:val="004B0E6C"/>
    <w:rsid w:val="004D0B01"/>
    <w:rsid w:val="004D1B4E"/>
    <w:rsid w:val="004D26D5"/>
    <w:rsid w:val="004E747A"/>
    <w:rsid w:val="004F1559"/>
    <w:rsid w:val="004F1B0E"/>
    <w:rsid w:val="004F766B"/>
    <w:rsid w:val="004F7C00"/>
    <w:rsid w:val="005026D5"/>
    <w:rsid w:val="00503C99"/>
    <w:rsid w:val="00516D68"/>
    <w:rsid w:val="00527CF2"/>
    <w:rsid w:val="005346F4"/>
    <w:rsid w:val="0053539D"/>
    <w:rsid w:val="0054181F"/>
    <w:rsid w:val="00543399"/>
    <w:rsid w:val="005449FD"/>
    <w:rsid w:val="00550F74"/>
    <w:rsid w:val="00552405"/>
    <w:rsid w:val="00554FA2"/>
    <w:rsid w:val="005575D7"/>
    <w:rsid w:val="005577A0"/>
    <w:rsid w:val="0056490A"/>
    <w:rsid w:val="00566EBA"/>
    <w:rsid w:val="00575DA6"/>
    <w:rsid w:val="005A00CD"/>
    <w:rsid w:val="005A1A8B"/>
    <w:rsid w:val="005A32EB"/>
    <w:rsid w:val="005A49F1"/>
    <w:rsid w:val="005B2617"/>
    <w:rsid w:val="005B2FE0"/>
    <w:rsid w:val="005B7E9F"/>
    <w:rsid w:val="005C7F35"/>
    <w:rsid w:val="005D12BD"/>
    <w:rsid w:val="005D798B"/>
    <w:rsid w:val="005E2DB6"/>
    <w:rsid w:val="005E2F62"/>
    <w:rsid w:val="005F6818"/>
    <w:rsid w:val="005F7621"/>
    <w:rsid w:val="006025CD"/>
    <w:rsid w:val="00603796"/>
    <w:rsid w:val="006150BF"/>
    <w:rsid w:val="00620DD5"/>
    <w:rsid w:val="00640548"/>
    <w:rsid w:val="0065116D"/>
    <w:rsid w:val="006545F4"/>
    <w:rsid w:val="00661EF2"/>
    <w:rsid w:val="00662611"/>
    <w:rsid w:val="00662739"/>
    <w:rsid w:val="0066573B"/>
    <w:rsid w:val="006702E5"/>
    <w:rsid w:val="00673676"/>
    <w:rsid w:val="00674F98"/>
    <w:rsid w:val="00681A23"/>
    <w:rsid w:val="006832A6"/>
    <w:rsid w:val="00687FE5"/>
    <w:rsid w:val="0069736F"/>
    <w:rsid w:val="006B3F0C"/>
    <w:rsid w:val="006C118D"/>
    <w:rsid w:val="006C4643"/>
    <w:rsid w:val="006D721E"/>
    <w:rsid w:val="006F3F32"/>
    <w:rsid w:val="006F54D7"/>
    <w:rsid w:val="006F777E"/>
    <w:rsid w:val="0070133A"/>
    <w:rsid w:val="007160D8"/>
    <w:rsid w:val="0071728D"/>
    <w:rsid w:val="0072023A"/>
    <w:rsid w:val="00720364"/>
    <w:rsid w:val="007252E2"/>
    <w:rsid w:val="00733D74"/>
    <w:rsid w:val="007421E8"/>
    <w:rsid w:val="00743562"/>
    <w:rsid w:val="00746F06"/>
    <w:rsid w:val="00752163"/>
    <w:rsid w:val="007627CB"/>
    <w:rsid w:val="00762B2F"/>
    <w:rsid w:val="00763F74"/>
    <w:rsid w:val="00764F43"/>
    <w:rsid w:val="007655EF"/>
    <w:rsid w:val="00767381"/>
    <w:rsid w:val="00767D4A"/>
    <w:rsid w:val="00773528"/>
    <w:rsid w:val="00774506"/>
    <w:rsid w:val="007824C6"/>
    <w:rsid w:val="007826F2"/>
    <w:rsid w:val="00787921"/>
    <w:rsid w:val="007A105A"/>
    <w:rsid w:val="007A6417"/>
    <w:rsid w:val="007C06AA"/>
    <w:rsid w:val="007C2508"/>
    <w:rsid w:val="007D147C"/>
    <w:rsid w:val="007D5208"/>
    <w:rsid w:val="007D6667"/>
    <w:rsid w:val="007E3943"/>
    <w:rsid w:val="007F3EDD"/>
    <w:rsid w:val="008030A1"/>
    <w:rsid w:val="00811551"/>
    <w:rsid w:val="00812D0B"/>
    <w:rsid w:val="0082690B"/>
    <w:rsid w:val="00832D87"/>
    <w:rsid w:val="00835699"/>
    <w:rsid w:val="00836419"/>
    <w:rsid w:val="008500E9"/>
    <w:rsid w:val="00854A39"/>
    <w:rsid w:val="008744B6"/>
    <w:rsid w:val="0088438D"/>
    <w:rsid w:val="00885341"/>
    <w:rsid w:val="00890910"/>
    <w:rsid w:val="008942CE"/>
    <w:rsid w:val="00897428"/>
    <w:rsid w:val="008A2ED0"/>
    <w:rsid w:val="008A70DC"/>
    <w:rsid w:val="008A77BE"/>
    <w:rsid w:val="008B04DD"/>
    <w:rsid w:val="008B23E6"/>
    <w:rsid w:val="008B5221"/>
    <w:rsid w:val="008C1AAE"/>
    <w:rsid w:val="008C5C91"/>
    <w:rsid w:val="008D18B3"/>
    <w:rsid w:val="008E28E5"/>
    <w:rsid w:val="008E6174"/>
    <w:rsid w:val="008F0539"/>
    <w:rsid w:val="008F17EC"/>
    <w:rsid w:val="008F4F38"/>
    <w:rsid w:val="008F72E3"/>
    <w:rsid w:val="00906F64"/>
    <w:rsid w:val="00917991"/>
    <w:rsid w:val="00933556"/>
    <w:rsid w:val="00933E1A"/>
    <w:rsid w:val="0093653B"/>
    <w:rsid w:val="00941FD3"/>
    <w:rsid w:val="009428F5"/>
    <w:rsid w:val="00944E8B"/>
    <w:rsid w:val="00957154"/>
    <w:rsid w:val="009616AD"/>
    <w:rsid w:val="00975689"/>
    <w:rsid w:val="00977CC5"/>
    <w:rsid w:val="00984A31"/>
    <w:rsid w:val="009A40C1"/>
    <w:rsid w:val="009A50C3"/>
    <w:rsid w:val="009B15E3"/>
    <w:rsid w:val="009B17DD"/>
    <w:rsid w:val="009B3E8A"/>
    <w:rsid w:val="009B4595"/>
    <w:rsid w:val="009B6622"/>
    <w:rsid w:val="009C353A"/>
    <w:rsid w:val="009D130C"/>
    <w:rsid w:val="009D1771"/>
    <w:rsid w:val="009D7459"/>
    <w:rsid w:val="009D771F"/>
    <w:rsid w:val="009E3E5A"/>
    <w:rsid w:val="009E428A"/>
    <w:rsid w:val="009E4E1B"/>
    <w:rsid w:val="009E5A3A"/>
    <w:rsid w:val="009F1CAC"/>
    <w:rsid w:val="009F2117"/>
    <w:rsid w:val="009F4478"/>
    <w:rsid w:val="009F5FEC"/>
    <w:rsid w:val="009F7272"/>
    <w:rsid w:val="00A04E2E"/>
    <w:rsid w:val="00A06103"/>
    <w:rsid w:val="00A13F48"/>
    <w:rsid w:val="00A1488A"/>
    <w:rsid w:val="00A20B0E"/>
    <w:rsid w:val="00A253BE"/>
    <w:rsid w:val="00A25F4D"/>
    <w:rsid w:val="00A309FC"/>
    <w:rsid w:val="00A366BE"/>
    <w:rsid w:val="00A462F5"/>
    <w:rsid w:val="00A70488"/>
    <w:rsid w:val="00A70D7A"/>
    <w:rsid w:val="00A70D8E"/>
    <w:rsid w:val="00A713C6"/>
    <w:rsid w:val="00A80F6A"/>
    <w:rsid w:val="00A928D3"/>
    <w:rsid w:val="00A929B4"/>
    <w:rsid w:val="00A93E69"/>
    <w:rsid w:val="00AA10CA"/>
    <w:rsid w:val="00AB6C28"/>
    <w:rsid w:val="00AB711F"/>
    <w:rsid w:val="00AC216E"/>
    <w:rsid w:val="00AC2C1C"/>
    <w:rsid w:val="00AD47A9"/>
    <w:rsid w:val="00AD564C"/>
    <w:rsid w:val="00AE1E85"/>
    <w:rsid w:val="00AE3AF1"/>
    <w:rsid w:val="00AE538E"/>
    <w:rsid w:val="00AE5BD6"/>
    <w:rsid w:val="00AE6BB4"/>
    <w:rsid w:val="00AF1EEF"/>
    <w:rsid w:val="00AF7EE2"/>
    <w:rsid w:val="00B013E3"/>
    <w:rsid w:val="00B02DF4"/>
    <w:rsid w:val="00B107FA"/>
    <w:rsid w:val="00B13649"/>
    <w:rsid w:val="00B21A0A"/>
    <w:rsid w:val="00B2568F"/>
    <w:rsid w:val="00B302B0"/>
    <w:rsid w:val="00B32234"/>
    <w:rsid w:val="00B37BB9"/>
    <w:rsid w:val="00B42E2A"/>
    <w:rsid w:val="00B50861"/>
    <w:rsid w:val="00B51EDB"/>
    <w:rsid w:val="00B55F17"/>
    <w:rsid w:val="00B662E8"/>
    <w:rsid w:val="00B66A07"/>
    <w:rsid w:val="00B674E1"/>
    <w:rsid w:val="00B67A42"/>
    <w:rsid w:val="00B82705"/>
    <w:rsid w:val="00B85ED2"/>
    <w:rsid w:val="00B867B4"/>
    <w:rsid w:val="00B935DA"/>
    <w:rsid w:val="00BA74AF"/>
    <w:rsid w:val="00BC2F91"/>
    <w:rsid w:val="00BD7605"/>
    <w:rsid w:val="00BE2699"/>
    <w:rsid w:val="00BE7007"/>
    <w:rsid w:val="00BF67F2"/>
    <w:rsid w:val="00C016DF"/>
    <w:rsid w:val="00C02759"/>
    <w:rsid w:val="00C12946"/>
    <w:rsid w:val="00C21EE3"/>
    <w:rsid w:val="00C31306"/>
    <w:rsid w:val="00C36EB7"/>
    <w:rsid w:val="00C50042"/>
    <w:rsid w:val="00C53F1D"/>
    <w:rsid w:val="00C61554"/>
    <w:rsid w:val="00C739CB"/>
    <w:rsid w:val="00C8607D"/>
    <w:rsid w:val="00C9235E"/>
    <w:rsid w:val="00CB3038"/>
    <w:rsid w:val="00CC0A81"/>
    <w:rsid w:val="00CC49B4"/>
    <w:rsid w:val="00CE18A8"/>
    <w:rsid w:val="00CE2B23"/>
    <w:rsid w:val="00D05055"/>
    <w:rsid w:val="00D105EE"/>
    <w:rsid w:val="00D152D2"/>
    <w:rsid w:val="00D22490"/>
    <w:rsid w:val="00D31962"/>
    <w:rsid w:val="00D35CDB"/>
    <w:rsid w:val="00D5185F"/>
    <w:rsid w:val="00D523A5"/>
    <w:rsid w:val="00D54B0E"/>
    <w:rsid w:val="00D71BEF"/>
    <w:rsid w:val="00D750CC"/>
    <w:rsid w:val="00D75507"/>
    <w:rsid w:val="00D757AD"/>
    <w:rsid w:val="00D807CF"/>
    <w:rsid w:val="00D861FF"/>
    <w:rsid w:val="00D862F5"/>
    <w:rsid w:val="00DA0B6A"/>
    <w:rsid w:val="00DA7541"/>
    <w:rsid w:val="00DB23C9"/>
    <w:rsid w:val="00DB7098"/>
    <w:rsid w:val="00DC1424"/>
    <w:rsid w:val="00DC4520"/>
    <w:rsid w:val="00DC6737"/>
    <w:rsid w:val="00DD0262"/>
    <w:rsid w:val="00DF6744"/>
    <w:rsid w:val="00E03C5F"/>
    <w:rsid w:val="00E06448"/>
    <w:rsid w:val="00E17AAA"/>
    <w:rsid w:val="00E228C8"/>
    <w:rsid w:val="00E3302C"/>
    <w:rsid w:val="00E335CF"/>
    <w:rsid w:val="00E5729F"/>
    <w:rsid w:val="00E612FD"/>
    <w:rsid w:val="00E75C69"/>
    <w:rsid w:val="00E772AF"/>
    <w:rsid w:val="00E8272E"/>
    <w:rsid w:val="00E82D5F"/>
    <w:rsid w:val="00E85F82"/>
    <w:rsid w:val="00E95CDB"/>
    <w:rsid w:val="00EA6CB2"/>
    <w:rsid w:val="00EB241D"/>
    <w:rsid w:val="00EC363C"/>
    <w:rsid w:val="00EC509A"/>
    <w:rsid w:val="00ED077D"/>
    <w:rsid w:val="00EE2FAC"/>
    <w:rsid w:val="00EE41E9"/>
    <w:rsid w:val="00EF55B0"/>
    <w:rsid w:val="00EF6B2E"/>
    <w:rsid w:val="00F029FA"/>
    <w:rsid w:val="00F140AF"/>
    <w:rsid w:val="00F14482"/>
    <w:rsid w:val="00F17CA9"/>
    <w:rsid w:val="00F17DB4"/>
    <w:rsid w:val="00F20EF0"/>
    <w:rsid w:val="00F23F10"/>
    <w:rsid w:val="00F26F7A"/>
    <w:rsid w:val="00F375AF"/>
    <w:rsid w:val="00F40026"/>
    <w:rsid w:val="00F41AA7"/>
    <w:rsid w:val="00F45E4C"/>
    <w:rsid w:val="00F64C5B"/>
    <w:rsid w:val="00F733CC"/>
    <w:rsid w:val="00F74527"/>
    <w:rsid w:val="00F74E29"/>
    <w:rsid w:val="00F74F70"/>
    <w:rsid w:val="00F7504F"/>
    <w:rsid w:val="00F753B9"/>
    <w:rsid w:val="00F812B5"/>
    <w:rsid w:val="00F91D26"/>
    <w:rsid w:val="00F9331A"/>
    <w:rsid w:val="00F97D9F"/>
    <w:rsid w:val="00FA0E95"/>
    <w:rsid w:val="00FA1001"/>
    <w:rsid w:val="00FA2261"/>
    <w:rsid w:val="00FA5281"/>
    <w:rsid w:val="00FA5C6C"/>
    <w:rsid w:val="00FA6E19"/>
    <w:rsid w:val="00FB28CB"/>
    <w:rsid w:val="00FD0CE4"/>
    <w:rsid w:val="00FE2A3A"/>
    <w:rsid w:val="00FF1C2B"/>
    <w:rsid w:val="00FF1E48"/>
    <w:rsid w:val="00FF296F"/>
    <w:rsid w:val="00FF399A"/>
    <w:rsid w:val="01036CA9"/>
    <w:rsid w:val="017C5CC8"/>
    <w:rsid w:val="01FF00B1"/>
    <w:rsid w:val="04327C34"/>
    <w:rsid w:val="05422839"/>
    <w:rsid w:val="0663237F"/>
    <w:rsid w:val="06C96179"/>
    <w:rsid w:val="071F3EB0"/>
    <w:rsid w:val="0766543D"/>
    <w:rsid w:val="07880B79"/>
    <w:rsid w:val="07944BFB"/>
    <w:rsid w:val="07976D3F"/>
    <w:rsid w:val="08437F24"/>
    <w:rsid w:val="0ACC4BA1"/>
    <w:rsid w:val="0B712732"/>
    <w:rsid w:val="0CD342C9"/>
    <w:rsid w:val="0CEB2476"/>
    <w:rsid w:val="0DA264A0"/>
    <w:rsid w:val="0EE73E47"/>
    <w:rsid w:val="100807CB"/>
    <w:rsid w:val="102C40E3"/>
    <w:rsid w:val="106F1596"/>
    <w:rsid w:val="12416170"/>
    <w:rsid w:val="135F5A9E"/>
    <w:rsid w:val="13A33B74"/>
    <w:rsid w:val="140E5760"/>
    <w:rsid w:val="159510B7"/>
    <w:rsid w:val="15FB1471"/>
    <w:rsid w:val="161404C8"/>
    <w:rsid w:val="172765A4"/>
    <w:rsid w:val="177E743C"/>
    <w:rsid w:val="17AF724E"/>
    <w:rsid w:val="17FD286B"/>
    <w:rsid w:val="184A57AE"/>
    <w:rsid w:val="185344FF"/>
    <w:rsid w:val="19A776C5"/>
    <w:rsid w:val="1AB23C92"/>
    <w:rsid w:val="1B7A2F0A"/>
    <w:rsid w:val="1B9A3BCF"/>
    <w:rsid w:val="1E093798"/>
    <w:rsid w:val="1FE4079B"/>
    <w:rsid w:val="214913C6"/>
    <w:rsid w:val="221865BB"/>
    <w:rsid w:val="234D3E0F"/>
    <w:rsid w:val="236215EA"/>
    <w:rsid w:val="248F74A0"/>
    <w:rsid w:val="24D65983"/>
    <w:rsid w:val="25600C34"/>
    <w:rsid w:val="25C75C77"/>
    <w:rsid w:val="25E57B2F"/>
    <w:rsid w:val="26342B68"/>
    <w:rsid w:val="28717CD3"/>
    <w:rsid w:val="294A541A"/>
    <w:rsid w:val="29980008"/>
    <w:rsid w:val="2A816D82"/>
    <w:rsid w:val="2B3012EB"/>
    <w:rsid w:val="2C4067EE"/>
    <w:rsid w:val="2CC1682D"/>
    <w:rsid w:val="2DAE2195"/>
    <w:rsid w:val="2DF812B2"/>
    <w:rsid w:val="2E0C508D"/>
    <w:rsid w:val="30BD0622"/>
    <w:rsid w:val="3107103D"/>
    <w:rsid w:val="310C1E52"/>
    <w:rsid w:val="31107E53"/>
    <w:rsid w:val="322018DE"/>
    <w:rsid w:val="32534A55"/>
    <w:rsid w:val="325F3182"/>
    <w:rsid w:val="356639B2"/>
    <w:rsid w:val="359B7439"/>
    <w:rsid w:val="36D01D8A"/>
    <w:rsid w:val="3742021F"/>
    <w:rsid w:val="3804293D"/>
    <w:rsid w:val="389B1A85"/>
    <w:rsid w:val="38B87B7E"/>
    <w:rsid w:val="39D32B15"/>
    <w:rsid w:val="3A0A4832"/>
    <w:rsid w:val="3D1E550C"/>
    <w:rsid w:val="3E515BD2"/>
    <w:rsid w:val="3EDE7BE8"/>
    <w:rsid w:val="3EEB4782"/>
    <w:rsid w:val="3EF4006A"/>
    <w:rsid w:val="405D423B"/>
    <w:rsid w:val="40BC5961"/>
    <w:rsid w:val="40CB2ECA"/>
    <w:rsid w:val="41934623"/>
    <w:rsid w:val="41FD4333"/>
    <w:rsid w:val="421A26EF"/>
    <w:rsid w:val="421C63CA"/>
    <w:rsid w:val="43924EBA"/>
    <w:rsid w:val="4409502C"/>
    <w:rsid w:val="45840A92"/>
    <w:rsid w:val="466E04DD"/>
    <w:rsid w:val="47846887"/>
    <w:rsid w:val="47933802"/>
    <w:rsid w:val="48C03A4B"/>
    <w:rsid w:val="4A2A242D"/>
    <w:rsid w:val="4AEB0FDF"/>
    <w:rsid w:val="4B1C67CC"/>
    <w:rsid w:val="4BFE0443"/>
    <w:rsid w:val="4C673F2E"/>
    <w:rsid w:val="4CA16847"/>
    <w:rsid w:val="4CB64A7A"/>
    <w:rsid w:val="4CCF631E"/>
    <w:rsid w:val="4E160359"/>
    <w:rsid w:val="4F4E5369"/>
    <w:rsid w:val="513308BC"/>
    <w:rsid w:val="51962A5F"/>
    <w:rsid w:val="529232D1"/>
    <w:rsid w:val="53664771"/>
    <w:rsid w:val="53DF3CC1"/>
    <w:rsid w:val="53F049A2"/>
    <w:rsid w:val="5462218C"/>
    <w:rsid w:val="54930D25"/>
    <w:rsid w:val="552A6D9C"/>
    <w:rsid w:val="571211A7"/>
    <w:rsid w:val="57A2758C"/>
    <w:rsid w:val="57D524C2"/>
    <w:rsid w:val="57F002B2"/>
    <w:rsid w:val="57FF6127"/>
    <w:rsid w:val="59CF14CD"/>
    <w:rsid w:val="5AA06E3C"/>
    <w:rsid w:val="5AE823EA"/>
    <w:rsid w:val="5CCD20D8"/>
    <w:rsid w:val="5F2B3219"/>
    <w:rsid w:val="61062B6F"/>
    <w:rsid w:val="618945A4"/>
    <w:rsid w:val="62315D6E"/>
    <w:rsid w:val="628B64C7"/>
    <w:rsid w:val="632B5E4B"/>
    <w:rsid w:val="633B4DB7"/>
    <w:rsid w:val="639F1A9C"/>
    <w:rsid w:val="646C4FBE"/>
    <w:rsid w:val="64B6727C"/>
    <w:rsid w:val="64C036BB"/>
    <w:rsid w:val="65024AC4"/>
    <w:rsid w:val="65A33BBE"/>
    <w:rsid w:val="65F1012A"/>
    <w:rsid w:val="667B0D21"/>
    <w:rsid w:val="6692531C"/>
    <w:rsid w:val="66C92B44"/>
    <w:rsid w:val="67174C56"/>
    <w:rsid w:val="679A73CC"/>
    <w:rsid w:val="69CD1E87"/>
    <w:rsid w:val="6A6920EF"/>
    <w:rsid w:val="6BA1340B"/>
    <w:rsid w:val="6CDD36C1"/>
    <w:rsid w:val="6E4F7105"/>
    <w:rsid w:val="6EFF123E"/>
    <w:rsid w:val="6F3105A1"/>
    <w:rsid w:val="6F5E7074"/>
    <w:rsid w:val="6F870A0A"/>
    <w:rsid w:val="700B2CFC"/>
    <w:rsid w:val="70BA0659"/>
    <w:rsid w:val="713729D0"/>
    <w:rsid w:val="72073769"/>
    <w:rsid w:val="72962728"/>
    <w:rsid w:val="73FC098D"/>
    <w:rsid w:val="74C22E4D"/>
    <w:rsid w:val="75F87C64"/>
    <w:rsid w:val="78210BBC"/>
    <w:rsid w:val="79863A95"/>
    <w:rsid w:val="7B072D48"/>
    <w:rsid w:val="7B9B16C2"/>
    <w:rsid w:val="7D3122C7"/>
    <w:rsid w:val="7DE91271"/>
    <w:rsid w:val="7EC51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locked="0" w:semiHidden="0" w:unhideWhenUsed="0" w:qFormat="1"/>
    <w:lsdException w:name="footer" w:locked="0" w:semiHidden="0" w:unhideWhenUsed="0" w:qFormat="1"/>
    <w:lsdException w:name="caption" w:uiPriority="35" w:qFormat="1"/>
    <w:lsdException w:name="page number" w:semiHidden="0" w:unhideWhenUsed="0" w:qFormat="1"/>
    <w:lsdException w:name="Title" w:semiHidden="0" w:uiPriority="10" w:unhideWhenUsed="0" w:qFormat="1"/>
    <w:lsdException w:name="Default Paragraph Font" w:locked="0" w:uiPriority="1" w:qFormat="1"/>
    <w:lsdException w:name="Body Text Indent" w:locked="0" w:semiHidden="0" w:unhideWhenUsed="0" w:qFormat="1"/>
    <w:lsdException w:name="Subtitle" w:semiHidden="0" w:uiPriority="11" w:unhideWhenUsed="0" w:qFormat="1"/>
    <w:lsdException w:name="Date" w:locked="0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locked="0"/>
    <w:lsdException w:name="HTML Bottom of Form" w:locked="0"/>
    <w:lsdException w:name="Normal (Web)" w:semiHidden="0" w:unhideWhenUsed="0" w:qFormat="1"/>
    <w:lsdException w:name="Normal Table" w:locked="0" w:qFormat="1"/>
    <w:lsdException w:name="No List" w:locked="0"/>
    <w:lsdException w:name="Outline List 1" w:locked="0"/>
    <w:lsdException w:name="Outline List 2" w:locked="0"/>
    <w:lsdException w:name="Outline List 3" w:locked="0"/>
    <w:lsdException w:name="Balloon Text" w:unhideWhenUsed="0" w:qFormat="1"/>
    <w:lsdException w:name="Table Grid" w:locked="0" w:semiHidden="0" w:unhideWhenUsed="0" w:qFormat="1"/>
    <w:lsdException w:name="Placeholder Text" w:locked="0"/>
    <w:lsdException w:name="No Spacing" w:locked="0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/>
    <w:lsdException w:name="List Paragraph" w:locked="0" w:semiHidden="0" w:qFormat="1"/>
    <w:lsdException w:name="Quote" w:locked="0"/>
    <w:lsdException w:name="Intense Quote" w:locked="0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uiPriority w:val="99"/>
    <w:qFormat/>
    <w:pPr>
      <w:ind w:firstLineChars="200" w:firstLine="640"/>
    </w:pPr>
    <w:rPr>
      <w:rFonts w:ascii="仿宋_GB2312" w:eastAsia="仿宋_GB2312" w:hAnsi="宋体"/>
      <w:sz w:val="32"/>
      <w:szCs w:val="20"/>
    </w:rPr>
  </w:style>
  <w:style w:type="paragraph" w:styleId="a4">
    <w:name w:val="Date"/>
    <w:basedOn w:val="a"/>
    <w:next w:val="a"/>
    <w:link w:val="Char0"/>
    <w:uiPriority w:val="99"/>
    <w:qFormat/>
    <w:pPr>
      <w:ind w:leftChars="2500" w:left="100"/>
    </w:pPr>
    <w:rPr>
      <w:sz w:val="24"/>
      <w:szCs w:val="20"/>
    </w:rPr>
  </w:style>
  <w:style w:type="paragraph" w:styleId="a5">
    <w:name w:val="Balloon Text"/>
    <w:basedOn w:val="a"/>
    <w:link w:val="Char1"/>
    <w:uiPriority w:val="99"/>
    <w:semiHidden/>
    <w:qFormat/>
    <w:locked/>
    <w:rPr>
      <w:sz w:val="18"/>
      <w:szCs w:val="18"/>
    </w:rPr>
  </w:style>
  <w:style w:type="paragraph" w:styleId="a6">
    <w:name w:val="footer"/>
    <w:basedOn w:val="a"/>
    <w:link w:val="Char2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a7">
    <w:name w:val="header"/>
    <w:basedOn w:val="a"/>
    <w:link w:val="Char3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20"/>
    </w:rPr>
  </w:style>
  <w:style w:type="paragraph" w:styleId="a8">
    <w:name w:val="Normal (Web)"/>
    <w:basedOn w:val="a"/>
    <w:uiPriority w:val="99"/>
    <w:qFormat/>
    <w:locked/>
    <w:pPr>
      <w:spacing w:before="100" w:beforeAutospacing="1" w:after="100" w:afterAutospacing="1"/>
      <w:jc w:val="left"/>
    </w:pPr>
    <w:rPr>
      <w:kern w:val="0"/>
      <w:sz w:val="24"/>
    </w:rPr>
  </w:style>
  <w:style w:type="table" w:styleId="a9">
    <w:name w:val="Table Grid"/>
    <w:basedOn w:val="a1"/>
    <w:uiPriority w:val="9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age number"/>
    <w:uiPriority w:val="99"/>
    <w:qFormat/>
    <w:locked/>
    <w:rPr>
      <w:rFonts w:cs="Times New Roman"/>
    </w:rPr>
  </w:style>
  <w:style w:type="character" w:customStyle="1" w:styleId="Char">
    <w:name w:val="正文文本缩进 Char"/>
    <w:link w:val="a3"/>
    <w:uiPriority w:val="99"/>
    <w:qFormat/>
    <w:locked/>
    <w:rPr>
      <w:rFonts w:ascii="仿宋_GB2312" w:eastAsia="仿宋_GB2312" w:hAnsi="宋体"/>
      <w:kern w:val="2"/>
      <w:sz w:val="32"/>
    </w:rPr>
  </w:style>
  <w:style w:type="character" w:customStyle="1" w:styleId="Char0">
    <w:name w:val="日期 Char"/>
    <w:link w:val="a4"/>
    <w:uiPriority w:val="99"/>
    <w:qFormat/>
    <w:locked/>
    <w:rPr>
      <w:kern w:val="2"/>
      <w:sz w:val="24"/>
    </w:rPr>
  </w:style>
  <w:style w:type="character" w:customStyle="1" w:styleId="Char1">
    <w:name w:val="批注框文本 Char"/>
    <w:link w:val="a5"/>
    <w:uiPriority w:val="99"/>
    <w:semiHidden/>
    <w:qFormat/>
    <w:locked/>
    <w:rPr>
      <w:kern w:val="2"/>
      <w:sz w:val="18"/>
    </w:rPr>
  </w:style>
  <w:style w:type="character" w:customStyle="1" w:styleId="Char2">
    <w:name w:val="页脚 Char"/>
    <w:link w:val="a6"/>
    <w:uiPriority w:val="99"/>
    <w:qFormat/>
    <w:locked/>
    <w:rPr>
      <w:kern w:val="2"/>
      <w:sz w:val="18"/>
    </w:rPr>
  </w:style>
  <w:style w:type="character" w:customStyle="1" w:styleId="Char3">
    <w:name w:val="页眉 Char"/>
    <w:link w:val="a7"/>
    <w:uiPriority w:val="99"/>
    <w:qFormat/>
    <w:locked/>
    <w:rPr>
      <w:kern w:val="2"/>
      <w:sz w:val="18"/>
    </w:rPr>
  </w:style>
  <w:style w:type="paragraph" w:customStyle="1" w:styleId="p0">
    <w:name w:val="p0"/>
    <w:basedOn w:val="a"/>
    <w:uiPriority w:val="99"/>
    <w:qFormat/>
    <w:pPr>
      <w:widowControl/>
    </w:pPr>
    <w:rPr>
      <w:kern w:val="0"/>
      <w:szCs w:val="21"/>
    </w:rPr>
  </w:style>
  <w:style w:type="character" w:customStyle="1" w:styleId="font41">
    <w:name w:val="font41"/>
    <w:uiPriority w:val="99"/>
    <w:qFormat/>
    <w:rPr>
      <w:rFonts w:ascii="仿宋_GB2312" w:eastAsia="仿宋_GB2312"/>
      <w:color w:val="000000"/>
      <w:sz w:val="24"/>
      <w:u w:val="none"/>
    </w:rPr>
  </w:style>
  <w:style w:type="character" w:customStyle="1" w:styleId="font21">
    <w:name w:val="font21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paragraph" w:styleId="ab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51">
    <w:name w:val="font51"/>
    <w:basedOn w:val="a0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styleId="ac">
    <w:name w:val="Hyperlink"/>
    <w:basedOn w:val="a0"/>
    <w:uiPriority w:val="99"/>
    <w:unhideWhenUsed/>
    <w:locked/>
    <w:rsid w:val="0078792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locked="0" w:semiHidden="0" w:unhideWhenUsed="0" w:qFormat="1"/>
    <w:lsdException w:name="footer" w:locked="0" w:semiHidden="0" w:unhideWhenUsed="0" w:qFormat="1"/>
    <w:lsdException w:name="caption" w:uiPriority="35" w:qFormat="1"/>
    <w:lsdException w:name="page number" w:semiHidden="0" w:unhideWhenUsed="0" w:qFormat="1"/>
    <w:lsdException w:name="Title" w:semiHidden="0" w:uiPriority="10" w:unhideWhenUsed="0" w:qFormat="1"/>
    <w:lsdException w:name="Default Paragraph Font" w:locked="0" w:uiPriority="1" w:qFormat="1"/>
    <w:lsdException w:name="Body Text Indent" w:locked="0" w:semiHidden="0" w:unhideWhenUsed="0" w:qFormat="1"/>
    <w:lsdException w:name="Subtitle" w:semiHidden="0" w:uiPriority="11" w:unhideWhenUsed="0" w:qFormat="1"/>
    <w:lsdException w:name="Date" w:locked="0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locked="0"/>
    <w:lsdException w:name="HTML Bottom of Form" w:locked="0"/>
    <w:lsdException w:name="Normal (Web)" w:semiHidden="0" w:unhideWhenUsed="0" w:qFormat="1"/>
    <w:lsdException w:name="Normal Table" w:locked="0" w:qFormat="1"/>
    <w:lsdException w:name="No List" w:locked="0"/>
    <w:lsdException w:name="Outline List 1" w:locked="0"/>
    <w:lsdException w:name="Outline List 2" w:locked="0"/>
    <w:lsdException w:name="Outline List 3" w:locked="0"/>
    <w:lsdException w:name="Balloon Text" w:unhideWhenUsed="0" w:qFormat="1"/>
    <w:lsdException w:name="Table Grid" w:locked="0" w:semiHidden="0" w:unhideWhenUsed="0" w:qFormat="1"/>
    <w:lsdException w:name="Placeholder Text" w:locked="0"/>
    <w:lsdException w:name="No Spacing" w:locked="0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/>
    <w:lsdException w:name="List Paragraph" w:locked="0" w:semiHidden="0" w:qFormat="1"/>
    <w:lsdException w:name="Quote" w:locked="0"/>
    <w:lsdException w:name="Intense Quote" w:locked="0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uiPriority w:val="99"/>
    <w:qFormat/>
    <w:pPr>
      <w:ind w:firstLineChars="200" w:firstLine="640"/>
    </w:pPr>
    <w:rPr>
      <w:rFonts w:ascii="仿宋_GB2312" w:eastAsia="仿宋_GB2312" w:hAnsi="宋体"/>
      <w:sz w:val="32"/>
      <w:szCs w:val="20"/>
    </w:rPr>
  </w:style>
  <w:style w:type="paragraph" w:styleId="a4">
    <w:name w:val="Date"/>
    <w:basedOn w:val="a"/>
    <w:next w:val="a"/>
    <w:link w:val="Char0"/>
    <w:uiPriority w:val="99"/>
    <w:qFormat/>
    <w:pPr>
      <w:ind w:leftChars="2500" w:left="100"/>
    </w:pPr>
    <w:rPr>
      <w:sz w:val="24"/>
      <w:szCs w:val="20"/>
    </w:rPr>
  </w:style>
  <w:style w:type="paragraph" w:styleId="a5">
    <w:name w:val="Balloon Text"/>
    <w:basedOn w:val="a"/>
    <w:link w:val="Char1"/>
    <w:uiPriority w:val="99"/>
    <w:semiHidden/>
    <w:qFormat/>
    <w:locked/>
    <w:rPr>
      <w:sz w:val="18"/>
      <w:szCs w:val="18"/>
    </w:rPr>
  </w:style>
  <w:style w:type="paragraph" w:styleId="a6">
    <w:name w:val="footer"/>
    <w:basedOn w:val="a"/>
    <w:link w:val="Char2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a7">
    <w:name w:val="header"/>
    <w:basedOn w:val="a"/>
    <w:link w:val="Char3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20"/>
    </w:rPr>
  </w:style>
  <w:style w:type="paragraph" w:styleId="a8">
    <w:name w:val="Normal (Web)"/>
    <w:basedOn w:val="a"/>
    <w:uiPriority w:val="99"/>
    <w:qFormat/>
    <w:locked/>
    <w:pPr>
      <w:spacing w:before="100" w:beforeAutospacing="1" w:after="100" w:afterAutospacing="1"/>
      <w:jc w:val="left"/>
    </w:pPr>
    <w:rPr>
      <w:kern w:val="0"/>
      <w:sz w:val="24"/>
    </w:rPr>
  </w:style>
  <w:style w:type="table" w:styleId="a9">
    <w:name w:val="Table Grid"/>
    <w:basedOn w:val="a1"/>
    <w:uiPriority w:val="9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age number"/>
    <w:uiPriority w:val="99"/>
    <w:qFormat/>
    <w:locked/>
    <w:rPr>
      <w:rFonts w:cs="Times New Roman"/>
    </w:rPr>
  </w:style>
  <w:style w:type="character" w:customStyle="1" w:styleId="Char">
    <w:name w:val="正文文本缩进 Char"/>
    <w:link w:val="a3"/>
    <w:uiPriority w:val="99"/>
    <w:qFormat/>
    <w:locked/>
    <w:rPr>
      <w:rFonts w:ascii="仿宋_GB2312" w:eastAsia="仿宋_GB2312" w:hAnsi="宋体"/>
      <w:kern w:val="2"/>
      <w:sz w:val="32"/>
    </w:rPr>
  </w:style>
  <w:style w:type="character" w:customStyle="1" w:styleId="Char0">
    <w:name w:val="日期 Char"/>
    <w:link w:val="a4"/>
    <w:uiPriority w:val="99"/>
    <w:qFormat/>
    <w:locked/>
    <w:rPr>
      <w:kern w:val="2"/>
      <w:sz w:val="24"/>
    </w:rPr>
  </w:style>
  <w:style w:type="character" w:customStyle="1" w:styleId="Char1">
    <w:name w:val="批注框文本 Char"/>
    <w:link w:val="a5"/>
    <w:uiPriority w:val="99"/>
    <w:semiHidden/>
    <w:qFormat/>
    <w:locked/>
    <w:rPr>
      <w:kern w:val="2"/>
      <w:sz w:val="18"/>
    </w:rPr>
  </w:style>
  <w:style w:type="character" w:customStyle="1" w:styleId="Char2">
    <w:name w:val="页脚 Char"/>
    <w:link w:val="a6"/>
    <w:uiPriority w:val="99"/>
    <w:qFormat/>
    <w:locked/>
    <w:rPr>
      <w:kern w:val="2"/>
      <w:sz w:val="18"/>
    </w:rPr>
  </w:style>
  <w:style w:type="character" w:customStyle="1" w:styleId="Char3">
    <w:name w:val="页眉 Char"/>
    <w:link w:val="a7"/>
    <w:uiPriority w:val="99"/>
    <w:qFormat/>
    <w:locked/>
    <w:rPr>
      <w:kern w:val="2"/>
      <w:sz w:val="18"/>
    </w:rPr>
  </w:style>
  <w:style w:type="paragraph" w:customStyle="1" w:styleId="p0">
    <w:name w:val="p0"/>
    <w:basedOn w:val="a"/>
    <w:uiPriority w:val="99"/>
    <w:qFormat/>
    <w:pPr>
      <w:widowControl/>
    </w:pPr>
    <w:rPr>
      <w:kern w:val="0"/>
      <w:szCs w:val="21"/>
    </w:rPr>
  </w:style>
  <w:style w:type="character" w:customStyle="1" w:styleId="font41">
    <w:name w:val="font41"/>
    <w:uiPriority w:val="99"/>
    <w:qFormat/>
    <w:rPr>
      <w:rFonts w:ascii="仿宋_GB2312" w:eastAsia="仿宋_GB2312"/>
      <w:color w:val="000000"/>
      <w:sz w:val="24"/>
      <w:u w:val="none"/>
    </w:rPr>
  </w:style>
  <w:style w:type="character" w:customStyle="1" w:styleId="font21">
    <w:name w:val="font21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paragraph" w:styleId="ab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51">
    <w:name w:val="font51"/>
    <w:basedOn w:val="a0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styleId="ac">
    <w:name w:val="Hyperlink"/>
    <w:basedOn w:val="a0"/>
    <w:uiPriority w:val="99"/>
    <w:unhideWhenUsed/>
    <w:locked/>
    <w:rsid w:val="0078792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299</Words>
  <Characters>1705</Characters>
  <Application>Microsoft Office Word</Application>
  <DocSecurity>0</DocSecurity>
  <Lines>14</Lines>
  <Paragraphs>3</Paragraphs>
  <ScaleCrop>false</ScaleCrop>
  <Company>XXZX</Company>
  <LinksUpToDate>false</LinksUpToDate>
  <CharactersWithSpaces>2001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岳阳市“第十五届中小学电脑制作活动”</dc:title>
  <dc:creator>微软用户</dc:creator>
  <cp:lastModifiedBy>Administrator</cp:lastModifiedBy>
  <cp:revision>7</cp:revision>
  <cp:lastPrinted>2022-04-18T07:51:00Z</cp:lastPrinted>
  <dcterms:created xsi:type="dcterms:W3CDTF">2019-11-08T07:16:00Z</dcterms:created>
  <dcterms:modified xsi:type="dcterms:W3CDTF">2022-04-18T07:51:00Z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15850655C0584AA2A940A1B23D1A90F8</vt:lpwstr>
  </property>
</Properties>
</file>